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3FBFC" w14:textId="29FA097F" w:rsidR="00603707" w:rsidRPr="007535CD" w:rsidRDefault="00FC6548">
      <w:pPr>
        <w:pStyle w:val="berschrift1"/>
        <w:spacing w:line="240" w:lineRule="auto"/>
      </w:pPr>
      <w:bookmarkStart w:id="0" w:name="_Hlk81768058"/>
      <w:bookmarkStart w:id="1" w:name="_GoBack"/>
      <w:bookmarkEnd w:id="1"/>
      <w:r w:rsidRPr="007535CD">
        <w:rPr>
          <w:bCs/>
        </w:rPr>
        <w:t>"</w:t>
      </w:r>
      <w:r w:rsidR="003A2F15" w:rsidRPr="007535CD">
        <w:rPr>
          <w:bCs/>
        </w:rPr>
        <w:t>Invisible</w:t>
      </w:r>
      <w:r w:rsidRPr="007535CD">
        <w:rPr>
          <w:bCs/>
        </w:rPr>
        <w:t>"</w:t>
      </w:r>
      <w:r w:rsidR="003A2F15" w:rsidRPr="007535CD">
        <w:rPr>
          <w:bCs/>
        </w:rPr>
        <w:t xml:space="preserve"> detergents enable </w:t>
      </w:r>
      <w:r w:rsidR="00035BC5" w:rsidRPr="007535CD">
        <w:rPr>
          <w:bCs/>
        </w:rPr>
        <w:t>a reliable</w:t>
      </w:r>
      <w:r w:rsidR="003A2F15" w:rsidRPr="007535CD">
        <w:rPr>
          <w:bCs/>
        </w:rPr>
        <w:t xml:space="preserve"> determination of s</w:t>
      </w:r>
      <w:r w:rsidR="00BE268A" w:rsidRPr="007535CD">
        <w:rPr>
          <w:bCs/>
        </w:rPr>
        <w:t>olution structures</w:t>
      </w:r>
      <w:r w:rsidR="003A2F15" w:rsidRPr="007535CD">
        <w:rPr>
          <w:bCs/>
        </w:rPr>
        <w:br/>
      </w:r>
      <w:r w:rsidR="00BE268A" w:rsidRPr="007535CD">
        <w:rPr>
          <w:bCs/>
        </w:rPr>
        <w:t xml:space="preserve">of </w:t>
      </w:r>
      <w:r w:rsidR="003A2F15" w:rsidRPr="007535CD">
        <w:rPr>
          <w:bCs/>
        </w:rPr>
        <w:t xml:space="preserve">native </w:t>
      </w:r>
      <w:r w:rsidR="00BE268A" w:rsidRPr="007535CD">
        <w:rPr>
          <w:bCs/>
        </w:rPr>
        <w:t>photosystems</w:t>
      </w:r>
      <w:r w:rsidR="00E66371">
        <w:rPr>
          <w:bCs/>
        </w:rPr>
        <w:t xml:space="preserve"> </w:t>
      </w:r>
      <w:r w:rsidR="00BE268A" w:rsidRPr="007535CD">
        <w:rPr>
          <w:bCs/>
        </w:rPr>
        <w:t>by small</w:t>
      </w:r>
      <w:r w:rsidR="00420F77" w:rsidRPr="007535CD">
        <w:rPr>
          <w:bCs/>
        </w:rPr>
        <w:t>-</w:t>
      </w:r>
      <w:r w:rsidR="00BE268A" w:rsidRPr="007535CD">
        <w:rPr>
          <w:bCs/>
        </w:rPr>
        <w:t>angle neutron scattering</w:t>
      </w:r>
    </w:p>
    <w:p w14:paraId="6556A81E" w14:textId="77777777" w:rsidR="00603707" w:rsidRPr="007535CD" w:rsidRDefault="00603707" w:rsidP="008C6504">
      <w:pPr>
        <w:spacing w:line="240" w:lineRule="auto"/>
      </w:pPr>
    </w:p>
    <w:p w14:paraId="487C823B" w14:textId="66F1E002" w:rsidR="008C6504" w:rsidRPr="007535CD" w:rsidRDefault="008C6504" w:rsidP="008C6504">
      <w:pPr>
        <w:tabs>
          <w:tab w:val="left" w:pos="5529"/>
        </w:tabs>
        <w:jc w:val="center"/>
      </w:pPr>
      <w:r w:rsidRPr="007535CD">
        <w:t>M. Golub</w:t>
      </w:r>
      <w:r w:rsidRPr="007535CD">
        <w:rPr>
          <w:vertAlign w:val="superscript"/>
        </w:rPr>
        <w:t>a</w:t>
      </w:r>
      <w:r w:rsidRPr="007535CD">
        <w:t xml:space="preserve">, </w:t>
      </w:r>
      <w:r w:rsidR="002A69DD" w:rsidRPr="007535CD">
        <w:t>J</w:t>
      </w:r>
      <w:r w:rsidRPr="007535CD">
        <w:t xml:space="preserve">. </w:t>
      </w:r>
      <w:r w:rsidR="002A69DD" w:rsidRPr="007535CD">
        <w:t>Gätcke</w:t>
      </w:r>
      <w:r w:rsidRPr="007535CD">
        <w:rPr>
          <w:vertAlign w:val="superscript"/>
        </w:rPr>
        <w:t>b</w:t>
      </w:r>
      <w:r w:rsidR="002A69DD" w:rsidRPr="007535CD">
        <w:t>, S. Subramanian</w:t>
      </w:r>
      <w:r w:rsidR="002A69DD" w:rsidRPr="007535CD">
        <w:rPr>
          <w:vertAlign w:val="superscript"/>
        </w:rPr>
        <w:t>b</w:t>
      </w:r>
      <w:r w:rsidR="002A69DD" w:rsidRPr="007535CD">
        <w:t>,</w:t>
      </w:r>
      <w:r w:rsidRPr="007535CD">
        <w:t xml:space="preserve"> </w:t>
      </w:r>
      <w:r w:rsidR="003E2AAC" w:rsidRPr="007535CD">
        <w:t>A. Kölsch</w:t>
      </w:r>
      <w:r w:rsidR="003E2AAC" w:rsidRPr="007535CD">
        <w:rPr>
          <w:vertAlign w:val="superscript"/>
        </w:rPr>
        <w:t>b</w:t>
      </w:r>
      <w:r w:rsidR="003E2AAC" w:rsidRPr="007535CD">
        <w:t xml:space="preserve">, </w:t>
      </w:r>
      <w:r w:rsidR="002A69DD" w:rsidRPr="007535CD">
        <w:t>T. Darwish</w:t>
      </w:r>
      <w:r w:rsidR="002A69DD" w:rsidRPr="007535CD">
        <w:rPr>
          <w:vertAlign w:val="superscript"/>
        </w:rPr>
        <w:t>c</w:t>
      </w:r>
      <w:r w:rsidR="002A69DD" w:rsidRPr="007535CD">
        <w:t xml:space="preserve">, J. </w:t>
      </w:r>
      <w:r w:rsidR="004A1B79">
        <w:t xml:space="preserve">K. </w:t>
      </w:r>
      <w:r w:rsidR="002A69DD" w:rsidRPr="007535CD">
        <w:t>Howard</w:t>
      </w:r>
      <w:r w:rsidR="002A69DD" w:rsidRPr="007535CD">
        <w:rPr>
          <w:vertAlign w:val="superscript"/>
        </w:rPr>
        <w:t>c</w:t>
      </w:r>
      <w:r w:rsidR="002A69DD" w:rsidRPr="007535CD">
        <w:t>, A. Feoktystov</w:t>
      </w:r>
      <w:r w:rsidR="002A69DD" w:rsidRPr="007535CD">
        <w:rPr>
          <w:vertAlign w:val="superscript"/>
        </w:rPr>
        <w:t>d</w:t>
      </w:r>
      <w:r w:rsidR="002A69DD" w:rsidRPr="007535CD">
        <w:t xml:space="preserve">, </w:t>
      </w:r>
      <w:r w:rsidR="002A69DD" w:rsidRPr="007535CD">
        <w:br/>
      </w:r>
      <w:r w:rsidRPr="007535CD">
        <w:t>O. Ma</w:t>
      </w:r>
      <w:r w:rsidR="008A30A0" w:rsidRPr="007535CD">
        <w:t>t</w:t>
      </w:r>
      <w:r w:rsidRPr="007535CD">
        <w:t>sarskaia</w:t>
      </w:r>
      <w:r w:rsidR="002A69DD" w:rsidRPr="007535CD">
        <w:rPr>
          <w:vertAlign w:val="superscript"/>
        </w:rPr>
        <w:t>e</w:t>
      </w:r>
      <w:r w:rsidRPr="007535CD">
        <w:t>, A. Martel</w:t>
      </w:r>
      <w:r w:rsidR="002A69DD" w:rsidRPr="007535CD">
        <w:rPr>
          <w:vertAlign w:val="superscript"/>
        </w:rPr>
        <w:t>e</w:t>
      </w:r>
      <w:r w:rsidRPr="007535CD">
        <w:t xml:space="preserve">, L. </w:t>
      </w:r>
      <w:r w:rsidR="007E506C" w:rsidRPr="007535CD">
        <w:t>Porcar</w:t>
      </w:r>
      <w:r w:rsidR="002A69DD" w:rsidRPr="007535CD">
        <w:rPr>
          <w:vertAlign w:val="superscript"/>
        </w:rPr>
        <w:t>e</w:t>
      </w:r>
      <w:r w:rsidR="007E506C" w:rsidRPr="007535CD">
        <w:t xml:space="preserve">, </w:t>
      </w:r>
      <w:r w:rsidRPr="007535CD">
        <w:t>A. Zouni</w:t>
      </w:r>
      <w:r w:rsidRPr="007535CD">
        <w:rPr>
          <w:vertAlign w:val="superscript"/>
        </w:rPr>
        <w:t>b</w:t>
      </w:r>
      <w:r w:rsidRPr="007535CD">
        <w:t>, and J. Pieper</w:t>
      </w:r>
      <w:r w:rsidRPr="007535CD">
        <w:rPr>
          <w:vertAlign w:val="superscript"/>
        </w:rPr>
        <w:t>a</w:t>
      </w:r>
      <w:r w:rsidRPr="007535CD">
        <w:rPr>
          <w:position w:val="6"/>
          <w:sz w:val="20"/>
        </w:rPr>
        <w:t>*</w:t>
      </w:r>
    </w:p>
    <w:p w14:paraId="6B9CF8E8" w14:textId="77777777" w:rsidR="008C6504" w:rsidRPr="007535CD" w:rsidRDefault="008C6504" w:rsidP="008C6504">
      <w:pPr>
        <w:tabs>
          <w:tab w:val="left" w:pos="5529"/>
        </w:tabs>
        <w:jc w:val="center"/>
      </w:pPr>
    </w:p>
    <w:p w14:paraId="0005D692" w14:textId="77777777" w:rsidR="008C6504" w:rsidRPr="008A40E4" w:rsidRDefault="008C6504" w:rsidP="008C6504">
      <w:pPr>
        <w:pStyle w:val="aff"/>
        <w:tabs>
          <w:tab w:val="left" w:pos="720"/>
          <w:tab w:val="left" w:pos="1440"/>
          <w:tab w:val="left" w:pos="2160"/>
          <w:tab w:val="left" w:pos="2880"/>
          <w:tab w:val="left" w:pos="3600"/>
          <w:tab w:val="left" w:pos="4320"/>
          <w:tab w:val="left" w:pos="5040"/>
          <w:tab w:val="left" w:pos="5529"/>
          <w:tab w:val="left" w:pos="5760"/>
          <w:tab w:val="left" w:pos="6480"/>
          <w:tab w:val="left" w:pos="7200"/>
          <w:tab w:val="left" w:pos="7920"/>
        </w:tabs>
        <w:spacing w:before="0" w:after="120" w:line="240" w:lineRule="auto"/>
        <w:jc w:val="both"/>
      </w:pPr>
      <w:bookmarkStart w:id="2" w:name="_Hlk98331316"/>
      <w:r w:rsidRPr="007535CD">
        <w:rPr>
          <w:vertAlign w:val="superscript"/>
        </w:rPr>
        <w:t>a</w:t>
      </w:r>
      <w:r w:rsidRPr="007535CD">
        <w:t xml:space="preserve"> </w:t>
      </w:r>
      <w:r w:rsidRPr="008A40E4">
        <w:t>Institute of Physics, University of Tartu, Wilhelm Ostwald str. 1, 50411 Tartu, Estonia</w:t>
      </w:r>
    </w:p>
    <w:p w14:paraId="7B053CEF" w14:textId="6E664FD1" w:rsidR="008C6504" w:rsidRPr="008A40E4" w:rsidRDefault="008C6504" w:rsidP="008C6504">
      <w:pPr>
        <w:pStyle w:val="aff"/>
        <w:tabs>
          <w:tab w:val="left" w:pos="720"/>
          <w:tab w:val="left" w:pos="1440"/>
          <w:tab w:val="left" w:pos="2160"/>
          <w:tab w:val="left" w:pos="2880"/>
          <w:tab w:val="left" w:pos="3600"/>
          <w:tab w:val="left" w:pos="4320"/>
          <w:tab w:val="left" w:pos="5040"/>
          <w:tab w:val="left" w:pos="5529"/>
          <w:tab w:val="left" w:pos="5760"/>
          <w:tab w:val="left" w:pos="6480"/>
          <w:tab w:val="left" w:pos="7200"/>
          <w:tab w:val="left" w:pos="7920"/>
        </w:tabs>
        <w:spacing w:before="0" w:after="120" w:line="240" w:lineRule="auto"/>
        <w:jc w:val="both"/>
      </w:pPr>
      <w:r w:rsidRPr="008A40E4">
        <w:rPr>
          <w:vertAlign w:val="superscript"/>
          <w:lang w:val="de-DE"/>
        </w:rPr>
        <w:t>b</w:t>
      </w:r>
      <w:r w:rsidRPr="008A40E4">
        <w:rPr>
          <w:lang w:val="de-DE"/>
        </w:rPr>
        <w:t xml:space="preserve"> Humboldt Universität zu Berlin, Philipp</w:t>
      </w:r>
      <w:r w:rsidR="00D171D4" w:rsidRPr="008A40E4">
        <w:rPr>
          <w:lang w:val="de-DE"/>
        </w:rPr>
        <w:t>s</w:t>
      </w:r>
      <w:r w:rsidRPr="008A40E4">
        <w:rPr>
          <w:lang w:val="de-DE"/>
        </w:rPr>
        <w:t xml:space="preserve">tr. </w:t>
      </w:r>
      <w:r w:rsidRPr="008A40E4">
        <w:t>13, 10115 Berlin, Germany</w:t>
      </w:r>
    </w:p>
    <w:p w14:paraId="12FF88E0" w14:textId="1B8EB09A" w:rsidR="002A69DD" w:rsidRPr="008A40E4" w:rsidRDefault="002A69DD" w:rsidP="00F8390C">
      <w:pPr>
        <w:pStyle w:val="aff"/>
        <w:tabs>
          <w:tab w:val="left" w:pos="720"/>
          <w:tab w:val="left" w:pos="1440"/>
          <w:tab w:val="left" w:pos="2160"/>
          <w:tab w:val="left" w:pos="2880"/>
          <w:tab w:val="left" w:pos="3600"/>
          <w:tab w:val="left" w:pos="4320"/>
          <w:tab w:val="left" w:pos="5040"/>
          <w:tab w:val="left" w:pos="5529"/>
          <w:tab w:val="left" w:pos="5760"/>
          <w:tab w:val="left" w:pos="6480"/>
          <w:tab w:val="left" w:pos="7200"/>
          <w:tab w:val="left" w:pos="7920"/>
        </w:tabs>
        <w:spacing w:before="0" w:after="120" w:line="240" w:lineRule="auto"/>
        <w:ind w:left="142" w:hanging="142"/>
        <w:jc w:val="both"/>
      </w:pPr>
      <w:r w:rsidRPr="008A40E4">
        <w:rPr>
          <w:vertAlign w:val="superscript"/>
        </w:rPr>
        <w:t>c</w:t>
      </w:r>
      <w:r w:rsidRPr="008A40E4">
        <w:t xml:space="preserve"> National Deuteration Facility, Australian Nuclear Science and Technology Organization, </w:t>
      </w:r>
      <w:r w:rsidR="00BB0ECE" w:rsidRPr="008A40E4">
        <w:t>New Illawarra Road,</w:t>
      </w:r>
      <w:r w:rsidR="0071368F" w:rsidRPr="008A40E4">
        <w:t xml:space="preserve"> </w:t>
      </w:r>
      <w:r w:rsidRPr="008A40E4">
        <w:t>Lucas Heights</w:t>
      </w:r>
      <w:r w:rsidR="00CE439C" w:rsidRPr="008A40E4">
        <w:t xml:space="preserve"> NSW 2234</w:t>
      </w:r>
      <w:r w:rsidRPr="008A40E4">
        <w:t>, Australia</w:t>
      </w:r>
    </w:p>
    <w:p w14:paraId="7032B7F0" w14:textId="77777777" w:rsidR="002A69DD" w:rsidRPr="008A40E4" w:rsidRDefault="002A69DD" w:rsidP="00D54DFA">
      <w:pPr>
        <w:pStyle w:val="aff"/>
        <w:tabs>
          <w:tab w:val="left" w:pos="720"/>
          <w:tab w:val="left" w:pos="1440"/>
          <w:tab w:val="left" w:pos="2160"/>
          <w:tab w:val="left" w:pos="2880"/>
          <w:tab w:val="left" w:pos="3600"/>
          <w:tab w:val="left" w:pos="4320"/>
          <w:tab w:val="left" w:pos="5040"/>
          <w:tab w:val="left" w:pos="5529"/>
          <w:tab w:val="left" w:pos="5760"/>
          <w:tab w:val="left" w:pos="6480"/>
          <w:tab w:val="left" w:pos="7200"/>
          <w:tab w:val="left" w:pos="7920"/>
        </w:tabs>
        <w:spacing w:before="0" w:after="120" w:line="240" w:lineRule="auto"/>
        <w:ind w:left="142" w:hanging="142"/>
        <w:jc w:val="both"/>
        <w:rPr>
          <w:color w:val="000000"/>
        </w:rPr>
      </w:pPr>
      <w:r w:rsidRPr="008A40E4">
        <w:rPr>
          <w:color w:val="000000"/>
          <w:vertAlign w:val="superscript"/>
          <w:lang w:val="de-DE"/>
        </w:rPr>
        <w:t xml:space="preserve">d </w:t>
      </w:r>
      <w:r w:rsidRPr="008A40E4">
        <w:rPr>
          <w:lang w:val="de-DE"/>
        </w:rPr>
        <w:t xml:space="preserve">Forschungszentrum Jülich GmbH, Jülich Centre for Neutron Science (JCNS) at Heinz Maier-Leibnitz Zentrum (MLZ), Lichtenbergstr. </w:t>
      </w:r>
      <w:r w:rsidRPr="008A40E4">
        <w:t>1, 85748 Garching,</w:t>
      </w:r>
      <w:r w:rsidRPr="008A40E4">
        <w:rPr>
          <w:szCs w:val="24"/>
        </w:rPr>
        <w:t xml:space="preserve"> Germany</w:t>
      </w:r>
    </w:p>
    <w:p w14:paraId="64C765BA" w14:textId="32C04FDA" w:rsidR="008C6504" w:rsidRPr="007535CD" w:rsidRDefault="002A69DD" w:rsidP="00D54DFA">
      <w:pPr>
        <w:pStyle w:val="aff"/>
        <w:tabs>
          <w:tab w:val="left" w:pos="720"/>
          <w:tab w:val="left" w:pos="1440"/>
          <w:tab w:val="left" w:pos="2160"/>
          <w:tab w:val="left" w:pos="2880"/>
          <w:tab w:val="left" w:pos="3600"/>
          <w:tab w:val="left" w:pos="4320"/>
          <w:tab w:val="left" w:pos="5040"/>
          <w:tab w:val="left" w:pos="5529"/>
          <w:tab w:val="left" w:pos="5760"/>
          <w:tab w:val="left" w:pos="6480"/>
          <w:tab w:val="left" w:pos="7200"/>
          <w:tab w:val="left" w:pos="7920"/>
        </w:tabs>
        <w:spacing w:before="0" w:after="120" w:line="240" w:lineRule="auto"/>
        <w:ind w:left="142" w:hanging="142"/>
        <w:jc w:val="both"/>
      </w:pPr>
      <w:r w:rsidRPr="008A40E4">
        <w:rPr>
          <w:vertAlign w:val="superscript"/>
        </w:rPr>
        <w:t>e</w:t>
      </w:r>
      <w:r w:rsidR="008C6504" w:rsidRPr="008A40E4">
        <w:t xml:space="preserve"> Institut Laue-Langevin, </w:t>
      </w:r>
      <w:r w:rsidR="00D01E2D" w:rsidRPr="008A40E4">
        <w:t xml:space="preserve">71 </w:t>
      </w:r>
      <w:r w:rsidR="00F20750" w:rsidRPr="008A40E4">
        <w:t>A</w:t>
      </w:r>
      <w:r w:rsidR="008C6504" w:rsidRPr="008A40E4">
        <w:t>venue des Martyrs</w:t>
      </w:r>
      <w:r w:rsidR="00CE439C" w:rsidRPr="008A40E4">
        <w:t xml:space="preserve"> </w:t>
      </w:r>
      <w:r w:rsidR="00D01E2D" w:rsidRPr="008A40E4">
        <w:t>CS 20156</w:t>
      </w:r>
      <w:r w:rsidR="008C6504" w:rsidRPr="008A40E4">
        <w:t>, 3804</w:t>
      </w:r>
      <w:r w:rsidR="00F20750" w:rsidRPr="008A40E4">
        <w:t>2</w:t>
      </w:r>
      <w:r w:rsidR="008C6504" w:rsidRPr="008A40E4">
        <w:t xml:space="preserve"> Grenoble</w:t>
      </w:r>
      <w:r w:rsidR="00D01E2D" w:rsidRPr="008A40E4">
        <w:t xml:space="preserve"> Cedex 9</w:t>
      </w:r>
      <w:r w:rsidR="0071368F" w:rsidRPr="008A40E4">
        <w:t>, France</w:t>
      </w:r>
    </w:p>
    <w:p w14:paraId="1DD443EE" w14:textId="77777777" w:rsidR="007F2D85" w:rsidRDefault="007F2D85">
      <w:bookmarkStart w:id="3" w:name="_Hlk92476174"/>
      <w:bookmarkEnd w:id="2"/>
    </w:p>
    <w:p w14:paraId="477C6F30" w14:textId="77777777" w:rsidR="007F2D85" w:rsidRDefault="007F2D85"/>
    <w:p w14:paraId="3A34A0A3" w14:textId="77777777" w:rsidR="007F2D85" w:rsidRDefault="007F2D85"/>
    <w:p w14:paraId="50966E01" w14:textId="100371FF" w:rsidR="00603707" w:rsidRDefault="00603707">
      <w:r w:rsidRPr="007535CD">
        <w:t xml:space="preserve">*Author to whom correspondence should be addressed: </w:t>
      </w:r>
    </w:p>
    <w:p w14:paraId="6F3902E0" w14:textId="793030E6" w:rsidR="007F2D85" w:rsidRDefault="007F2D85"/>
    <w:p w14:paraId="48D0EC8D" w14:textId="77777777" w:rsidR="007F2D85" w:rsidRPr="007535CD" w:rsidRDefault="007F2D85"/>
    <w:p w14:paraId="3607099C" w14:textId="77777777" w:rsidR="00603707" w:rsidRPr="007535CD" w:rsidRDefault="00603707" w:rsidP="00035BC5">
      <w:pPr>
        <w:pStyle w:val="Equation"/>
        <w:tabs>
          <w:tab w:val="clear" w:pos="720"/>
          <w:tab w:val="clear" w:pos="4680"/>
          <w:tab w:val="clear" w:pos="9180"/>
        </w:tabs>
        <w:spacing w:line="240" w:lineRule="auto"/>
      </w:pPr>
      <w:r w:rsidRPr="007535CD">
        <w:t>Jörg Pieper</w:t>
      </w:r>
    </w:p>
    <w:p w14:paraId="02501712" w14:textId="77777777" w:rsidR="007F2D85" w:rsidRDefault="007F2D85" w:rsidP="00035BC5">
      <w:pPr>
        <w:spacing w:line="240" w:lineRule="auto"/>
      </w:pPr>
    </w:p>
    <w:p w14:paraId="155A0F48" w14:textId="77777777" w:rsidR="007F2D85" w:rsidRDefault="005C17BD" w:rsidP="00035BC5">
      <w:pPr>
        <w:spacing w:line="240" w:lineRule="auto"/>
      </w:pPr>
      <w:r w:rsidRPr="007535CD">
        <w:t>Institute of Physics</w:t>
      </w:r>
    </w:p>
    <w:p w14:paraId="12D3C88E" w14:textId="77777777" w:rsidR="007F2D85" w:rsidRDefault="005C17BD" w:rsidP="00035BC5">
      <w:pPr>
        <w:spacing w:line="240" w:lineRule="auto"/>
      </w:pPr>
      <w:r w:rsidRPr="007535CD">
        <w:t>University of Tartu</w:t>
      </w:r>
    </w:p>
    <w:p w14:paraId="47616BC7" w14:textId="77777777" w:rsidR="007F2D85" w:rsidRDefault="00224F86" w:rsidP="00035BC5">
      <w:pPr>
        <w:spacing w:line="240" w:lineRule="auto"/>
      </w:pPr>
      <w:r w:rsidRPr="007535CD">
        <w:t>W. Ostwald</w:t>
      </w:r>
      <w:r w:rsidR="00C0266B">
        <w:t xml:space="preserve"> str.</w:t>
      </w:r>
      <w:r w:rsidRPr="007535CD">
        <w:t xml:space="preserve"> 1</w:t>
      </w:r>
    </w:p>
    <w:p w14:paraId="47087911" w14:textId="1E84A746" w:rsidR="005C17BD" w:rsidRDefault="00302B77" w:rsidP="00035BC5">
      <w:pPr>
        <w:spacing w:line="240" w:lineRule="auto"/>
      </w:pPr>
      <w:r w:rsidRPr="007535CD">
        <w:t xml:space="preserve">50411 </w:t>
      </w:r>
      <w:r w:rsidR="005C17BD" w:rsidRPr="007535CD">
        <w:t>Tartu, Estonia</w:t>
      </w:r>
    </w:p>
    <w:p w14:paraId="6211DA1B" w14:textId="77777777" w:rsidR="007F2D85" w:rsidRPr="007535CD" w:rsidRDefault="007F2D85" w:rsidP="00035BC5">
      <w:pPr>
        <w:spacing w:line="240" w:lineRule="auto"/>
      </w:pPr>
    </w:p>
    <w:p w14:paraId="724EFE3F" w14:textId="77777777" w:rsidR="007F2D85" w:rsidRDefault="005C17BD" w:rsidP="00035BC5">
      <w:pPr>
        <w:spacing w:line="240" w:lineRule="auto"/>
      </w:pPr>
      <w:r w:rsidRPr="007535CD">
        <w:t xml:space="preserve">phone.: </w:t>
      </w:r>
      <w:r w:rsidRPr="007535CD">
        <w:tab/>
        <w:t>+(372) 737 4</w:t>
      </w:r>
      <w:r w:rsidR="00DB4E9F" w:rsidRPr="007535CD">
        <w:t>62</w:t>
      </w:r>
      <w:r w:rsidRPr="007535CD">
        <w:t>7</w:t>
      </w:r>
    </w:p>
    <w:p w14:paraId="2B196163" w14:textId="05644245" w:rsidR="005C17BD" w:rsidRPr="007535CD" w:rsidRDefault="005C17BD" w:rsidP="00035BC5">
      <w:pPr>
        <w:spacing w:line="240" w:lineRule="auto"/>
      </w:pPr>
      <w:r w:rsidRPr="007535CD">
        <w:t xml:space="preserve">email: </w:t>
      </w:r>
      <w:r w:rsidRPr="007535CD">
        <w:rPr>
          <w:u w:val="single"/>
        </w:rPr>
        <w:t>pieper@ut.ee</w:t>
      </w:r>
    </w:p>
    <w:p w14:paraId="07B9CF23" w14:textId="7563AA8B" w:rsidR="007F2D85" w:rsidRDefault="007F2D85">
      <w:pPr>
        <w:spacing w:line="240" w:lineRule="auto"/>
        <w:jc w:val="left"/>
      </w:pPr>
      <w:r>
        <w:br w:type="page"/>
      </w:r>
    </w:p>
    <w:bookmarkEnd w:id="3"/>
    <w:p w14:paraId="0B929C8C" w14:textId="77777777" w:rsidR="005C17BD" w:rsidRPr="007535CD" w:rsidRDefault="005C17BD" w:rsidP="005C17BD"/>
    <w:bookmarkEnd w:id="0"/>
    <w:p w14:paraId="7E4C1FB8" w14:textId="77777777" w:rsidR="001407CD" w:rsidRPr="007535CD" w:rsidRDefault="001407CD" w:rsidP="001407CD">
      <w:pPr>
        <w:spacing w:line="240" w:lineRule="auto"/>
        <w:rPr>
          <w:szCs w:val="24"/>
        </w:rPr>
      </w:pPr>
      <w:r w:rsidRPr="007535CD">
        <w:rPr>
          <w:b/>
          <w:szCs w:val="24"/>
        </w:rPr>
        <w:t>Abstract</w:t>
      </w:r>
    </w:p>
    <w:p w14:paraId="4969C3EA" w14:textId="355BC241" w:rsidR="00CE3A51" w:rsidRDefault="00546910" w:rsidP="00CB250D">
      <w:r w:rsidRPr="007535CD">
        <w:t xml:space="preserve">Photosystems I (PSI) and II (PSII) are pigment-protein complexes </w:t>
      </w:r>
      <w:r w:rsidR="00035BC5" w:rsidRPr="007535CD">
        <w:t xml:space="preserve">capable of </w:t>
      </w:r>
      <w:r w:rsidRPr="007535CD">
        <w:t>perform</w:t>
      </w:r>
      <w:r w:rsidR="00035BC5" w:rsidRPr="007535CD">
        <w:t>ing the</w:t>
      </w:r>
      <w:r w:rsidRPr="007535CD">
        <w:t xml:space="preserve"> light-induced charge separation necessary to convert </w:t>
      </w:r>
      <w:r w:rsidR="00BA159E" w:rsidRPr="007535CD">
        <w:t>solar</w:t>
      </w:r>
      <w:r w:rsidRPr="007535CD">
        <w:t xml:space="preserve"> energy into a biochemically </w:t>
      </w:r>
      <w:r w:rsidR="00BA159E" w:rsidRPr="007535CD">
        <w:t>storable</w:t>
      </w:r>
      <w:r w:rsidRPr="007535CD">
        <w:t xml:space="preserve"> form</w:t>
      </w:r>
      <w:r w:rsidR="00AE1AED">
        <w:t>, an essential step in photosynthesis</w:t>
      </w:r>
      <w:r w:rsidRPr="007535CD">
        <w:t>.</w:t>
      </w:r>
      <w:r w:rsidR="00BA159E" w:rsidRPr="007535CD">
        <w:rPr>
          <w:color w:val="000000"/>
          <w:szCs w:val="24"/>
        </w:rPr>
        <w:t xml:space="preserve"> </w:t>
      </w:r>
      <w:r w:rsidR="00090829">
        <w:rPr>
          <w:color w:val="000000"/>
          <w:szCs w:val="24"/>
        </w:rPr>
        <w:t>S</w:t>
      </w:r>
      <w:r w:rsidR="00FC6548" w:rsidRPr="007535CD">
        <w:t>mall-angle</w:t>
      </w:r>
      <w:r w:rsidR="0095493F" w:rsidRPr="007535CD">
        <w:t xml:space="preserve"> neutron scattering </w:t>
      </w:r>
      <w:r w:rsidR="00AE1AED">
        <w:t xml:space="preserve">(SANS) </w:t>
      </w:r>
      <w:r w:rsidR="00090829">
        <w:t>is unique in providing structural information</w:t>
      </w:r>
      <w:r w:rsidR="00217A36" w:rsidRPr="007535CD">
        <w:t xml:space="preserve"> on PSI and PSII </w:t>
      </w:r>
      <w:r w:rsidR="00090829">
        <w:t xml:space="preserve">in solution </w:t>
      </w:r>
      <w:r w:rsidR="0084666C" w:rsidRPr="007535CD">
        <w:t xml:space="preserve">under </w:t>
      </w:r>
      <w:r w:rsidR="00035BC5" w:rsidRPr="007535CD">
        <w:t xml:space="preserve">nearly </w:t>
      </w:r>
      <w:r w:rsidR="0084666C" w:rsidRPr="007535CD">
        <w:t>physiological conditions</w:t>
      </w:r>
      <w:r w:rsidR="00090829">
        <w:t xml:space="preserve"> without the need for crystallization or temperature decrease</w:t>
      </w:r>
      <w:r w:rsidR="00C24A55" w:rsidRPr="007535CD">
        <w:t xml:space="preserve">. We show that the reliability of the </w:t>
      </w:r>
      <w:r w:rsidR="00090829">
        <w:t xml:space="preserve">solution </w:t>
      </w:r>
      <w:r w:rsidR="00C24A55" w:rsidRPr="007535CD">
        <w:t>structur</w:t>
      </w:r>
      <w:r w:rsidR="00090829">
        <w:t xml:space="preserve">e </w:t>
      </w:r>
      <w:r w:rsidR="00C24A55" w:rsidRPr="007535CD">
        <w:t>critically depends</w:t>
      </w:r>
      <w:r w:rsidR="0084666C" w:rsidRPr="007535CD">
        <w:t xml:space="preserve"> </w:t>
      </w:r>
      <w:r w:rsidR="00C24A55" w:rsidRPr="007535CD">
        <w:t>on proper</w:t>
      </w:r>
      <w:r w:rsidR="0084666C" w:rsidRPr="007535CD">
        <w:t xml:space="preserve"> </w:t>
      </w:r>
      <w:r w:rsidR="00CB250D" w:rsidRPr="007535CD">
        <w:t xml:space="preserve">contrast matching of </w:t>
      </w:r>
      <w:r w:rsidR="00C24A55" w:rsidRPr="007535CD">
        <w:t>the detergent belt surrounding the protein</w:t>
      </w:r>
      <w:r w:rsidR="00916F05">
        <w:t>.</w:t>
      </w:r>
      <w:r w:rsidR="00C24A55" w:rsidRPr="007535CD">
        <w:t xml:space="preserve"> </w:t>
      </w:r>
      <w:r w:rsidR="00916F05">
        <w:t>Especially,</w:t>
      </w:r>
      <w:r w:rsidR="00916F05" w:rsidRPr="007535CD">
        <w:t xml:space="preserve"> </w:t>
      </w:r>
      <w:r w:rsidR="00FC6548" w:rsidRPr="007535CD">
        <w:t>"</w:t>
      </w:r>
      <w:r w:rsidR="0084666C" w:rsidRPr="007535CD">
        <w:t>invisible</w:t>
      </w:r>
      <w:r w:rsidR="00FC6548" w:rsidRPr="007535CD">
        <w:t>"</w:t>
      </w:r>
      <w:r w:rsidR="0084666C" w:rsidRPr="007535CD">
        <w:t xml:space="preserve"> </w:t>
      </w:r>
      <w:r w:rsidR="00AE642D">
        <w:t>specifically</w:t>
      </w:r>
      <w:r w:rsidR="00B70C86">
        <w:t xml:space="preserve"> </w:t>
      </w:r>
      <w:r w:rsidR="0084666C" w:rsidRPr="007535CD">
        <w:t>deuterated</w:t>
      </w:r>
      <w:r w:rsidR="006F6A75" w:rsidRPr="007535CD">
        <w:t xml:space="preserve"> detergents</w:t>
      </w:r>
      <w:r w:rsidR="0084666C" w:rsidRPr="007535CD">
        <w:t xml:space="preserve"> </w:t>
      </w:r>
      <w:r w:rsidR="00916F05">
        <w:t>are shown to be properly matched out in SANS experiments</w:t>
      </w:r>
      <w:r w:rsidR="00F802E7">
        <w:t xml:space="preserve"> by a direct, quantitative comparison with conventional matching strategies</w:t>
      </w:r>
      <w:r w:rsidR="00916F05">
        <w:t xml:space="preserve">. </w:t>
      </w:r>
      <w:r w:rsidR="004230BF">
        <w:t>In contrast,</w:t>
      </w:r>
      <w:r w:rsidR="00916F05" w:rsidRPr="007535CD">
        <w:t xml:space="preserve"> </w:t>
      </w:r>
      <w:r w:rsidR="00CB250D" w:rsidRPr="007535CD">
        <w:t>protonated detergents</w:t>
      </w:r>
      <w:r w:rsidR="00916F05">
        <w:t xml:space="preserve"> necessarily exhibit</w:t>
      </w:r>
      <w:r w:rsidR="00CB250D" w:rsidRPr="007535CD">
        <w:t xml:space="preserve"> </w:t>
      </w:r>
      <w:r w:rsidR="00FC6548" w:rsidRPr="007535CD">
        <w:t>incomplete</w:t>
      </w:r>
      <w:r w:rsidR="00CB250D" w:rsidRPr="007535CD">
        <w:t xml:space="preserve"> </w:t>
      </w:r>
      <w:r w:rsidR="00916F05" w:rsidRPr="007535CD">
        <w:t>matching</w:t>
      </w:r>
      <w:r w:rsidR="00916F05">
        <w:t xml:space="preserve">, so that </w:t>
      </w:r>
      <w:r w:rsidR="00872318">
        <w:t>related</w:t>
      </w:r>
      <w:r w:rsidR="00CB250D" w:rsidRPr="007535CD">
        <w:t xml:space="preserve"> </w:t>
      </w:r>
      <w:r w:rsidR="00AE1AED">
        <w:t>SANS</w:t>
      </w:r>
      <w:r w:rsidR="00AE1AED" w:rsidRPr="007535CD">
        <w:t xml:space="preserve"> </w:t>
      </w:r>
      <w:r w:rsidR="00CB250D" w:rsidRPr="007535CD">
        <w:t>results systematically overestimate the size of the membrane protein</w:t>
      </w:r>
      <w:r w:rsidR="00035BC5" w:rsidRPr="007535CD">
        <w:t xml:space="preserve"> under study</w:t>
      </w:r>
      <w:r w:rsidR="00CE3A51" w:rsidRPr="007535CD">
        <w:t>.</w:t>
      </w:r>
      <w:r w:rsidR="00035BC5" w:rsidRPr="007535CD">
        <w:t xml:space="preserve"> </w:t>
      </w:r>
      <w:bookmarkStart w:id="4" w:name="_Hlk92476055"/>
      <w:r w:rsidR="004A298D" w:rsidRPr="004A298D">
        <w:t xml:space="preserve">While the solution structures obtained are close to corresponding high-resolution structures, we show that temperature and solution state lead to </w:t>
      </w:r>
      <w:r w:rsidR="004A298D">
        <w:t>individual</w:t>
      </w:r>
      <w:r w:rsidR="004A298D" w:rsidRPr="004A298D">
        <w:t xml:space="preserve"> structural differences compared with high-resolution structures</w:t>
      </w:r>
      <w:r w:rsidR="00872318" w:rsidRPr="004A298D">
        <w:t xml:space="preserve">. </w:t>
      </w:r>
      <w:r w:rsidR="00872318" w:rsidRPr="00872318">
        <w:t xml:space="preserve">We attribute these differences to the presence of a manifold of conformational substates </w:t>
      </w:r>
      <w:r w:rsidR="003129FE">
        <w:t xml:space="preserve">accessible </w:t>
      </w:r>
      <w:r w:rsidR="00872318">
        <w:t>by protein dynamics</w:t>
      </w:r>
      <w:r w:rsidR="003129FE">
        <w:t xml:space="preserve"> </w:t>
      </w:r>
      <w:r w:rsidR="00A24298">
        <w:t>under physiological conditions</w:t>
      </w:r>
      <w:r w:rsidR="003129FE">
        <w:t>.</w:t>
      </w:r>
      <w:bookmarkEnd w:id="4"/>
    </w:p>
    <w:p w14:paraId="3D150303" w14:textId="6A2157A4" w:rsidR="00B647CA" w:rsidRDefault="00B647CA" w:rsidP="00CB250D">
      <w:bookmarkStart w:id="5" w:name="_Hlk92476154"/>
    </w:p>
    <w:bookmarkEnd w:id="5"/>
    <w:p w14:paraId="798DBB66" w14:textId="77777777" w:rsidR="00CE3A51" w:rsidRPr="007535CD" w:rsidRDefault="00CE3A51">
      <w:pPr>
        <w:spacing w:line="240" w:lineRule="auto"/>
        <w:jc w:val="left"/>
      </w:pPr>
      <w:r w:rsidRPr="007535CD">
        <w:br w:type="page"/>
      </w:r>
    </w:p>
    <w:p w14:paraId="07961D43" w14:textId="77777777" w:rsidR="00BE1FE6" w:rsidRPr="00B56695" w:rsidRDefault="00BE1FE6" w:rsidP="00BE1FE6">
      <w:pPr>
        <w:tabs>
          <w:tab w:val="left" w:pos="5529"/>
        </w:tabs>
        <w:spacing w:before="240" w:line="480" w:lineRule="auto"/>
        <w:rPr>
          <w:b/>
          <w:bCs/>
          <w:color w:val="000000"/>
          <w:sz w:val="28"/>
          <w:szCs w:val="28"/>
        </w:rPr>
      </w:pPr>
      <w:r>
        <w:rPr>
          <w:b/>
          <w:bCs/>
          <w:color w:val="000000"/>
          <w:sz w:val="28"/>
          <w:szCs w:val="28"/>
        </w:rPr>
        <w:t>Introduc</w:t>
      </w:r>
      <w:r w:rsidRPr="00B56695">
        <w:rPr>
          <w:b/>
          <w:bCs/>
          <w:color w:val="000000"/>
          <w:sz w:val="28"/>
          <w:szCs w:val="28"/>
        </w:rPr>
        <w:t>tion</w:t>
      </w:r>
    </w:p>
    <w:p w14:paraId="4D5B3EA0" w14:textId="4F5801E5" w:rsidR="006A148B" w:rsidRPr="007535CD" w:rsidRDefault="006A148B" w:rsidP="006A148B">
      <w:pPr>
        <w:tabs>
          <w:tab w:val="left" w:pos="5529"/>
        </w:tabs>
        <w:spacing w:before="240" w:line="480" w:lineRule="auto"/>
        <w:rPr>
          <w:color w:val="000000"/>
          <w:szCs w:val="24"/>
        </w:rPr>
      </w:pPr>
      <w:r w:rsidRPr="007535CD">
        <w:rPr>
          <w:color w:val="000000"/>
          <w:szCs w:val="24"/>
        </w:rPr>
        <w:t xml:space="preserve">Photosynthesis is an essential physiological process responsible for </w:t>
      </w:r>
      <w:r w:rsidR="00B24BE0" w:rsidRPr="007535CD">
        <w:rPr>
          <w:color w:val="000000"/>
          <w:szCs w:val="24"/>
        </w:rPr>
        <w:t>producing dioxygen, shaping our atmosphere, and</w:t>
      </w:r>
      <w:r w:rsidRPr="007535CD">
        <w:rPr>
          <w:color w:val="000000"/>
          <w:szCs w:val="24"/>
        </w:rPr>
        <w:t xml:space="preserve"> </w:t>
      </w:r>
      <w:r w:rsidR="00B24BE0" w:rsidRPr="007535CD">
        <w:rPr>
          <w:color w:val="000000"/>
          <w:szCs w:val="24"/>
        </w:rPr>
        <w:t>synthesizing</w:t>
      </w:r>
      <w:r w:rsidRPr="007535CD">
        <w:rPr>
          <w:color w:val="000000"/>
          <w:szCs w:val="24"/>
        </w:rPr>
        <w:t xml:space="preserve"> energy-rich carbohydrates </w:t>
      </w:r>
      <w:hyperlink w:anchor="_ENREF_1" w:tooltip="Nelson, 2006 #783" w:history="1">
        <w:r w:rsidR="0087407F" w:rsidRPr="007535CD">
          <w:rPr>
            <w:color w:val="000000"/>
            <w:szCs w:val="24"/>
          </w:rPr>
          <w:fldChar w:fldCharType="begin"/>
        </w:r>
        <w:r w:rsidR="0087407F">
          <w:rPr>
            <w:color w:val="000000"/>
            <w:szCs w:val="24"/>
          </w:rPr>
          <w:instrText xml:space="preserve"> ADDIN EN.CITE &lt;EndNote&gt;&lt;Cite&gt;&lt;Author&gt;Nelson&lt;/Author&gt;&lt;Year&gt;2006&lt;/Year&gt;&lt;RecNum&gt;783&lt;/RecNum&gt;&lt;DisplayText&gt;&lt;style face="superscript"&gt;1&lt;/style&gt;&lt;/DisplayText&gt;&lt;record&gt;&lt;rec-number&gt;783&lt;/rec-number&gt;&lt;foreign-keys&gt;&lt;key app="EN" db-id="pxeswap0izrw5ce0ewbvvpapsep9spw0fwe9"&gt;783&lt;/key&gt;&lt;/foreign-keys&gt;&lt;ref-type name="Journal Article"&gt;17&lt;/ref-type&gt;&lt;contributors&gt;&lt;authors&gt;&lt;author&gt;Nelson, N.&lt;/author&gt;&lt;author&gt;Yocum, C. F.&lt;/author&gt;&lt;/authors&gt;&lt;/contributors&gt;&lt;auth-address&gt;Department of Biochemistry, George S. Wise Faculty of Life Sciences, Tel Aviv University, Tel Aviv 69978, Israel. nelson@post.tau.ac.il&lt;/auth-address&gt;&lt;titles&gt;&lt;title&gt;Structure and function of Photosystems I and II&lt;/title&gt;&lt;secondary-title&gt;Annu. Rev. Plant. Biol.&lt;/secondary-title&gt;&lt;alt-title&gt;Annual review of plant biology&lt;/alt-title&gt;&lt;/titles&gt;&lt;alt-periodical&gt;&lt;full-title&gt;Annual review of plant biology&lt;/full-title&gt;&lt;/alt-periodical&gt;&lt;pages&gt;521-565&lt;/pages&gt;&lt;volume&gt;57&lt;/volume&gt;&lt;keywords&gt;&lt;keyword&gt;Photosystem I Protein Complex/*chemistry/metabolism/*physiology&lt;/keyword&gt;&lt;keyword&gt;Photosystem II Protein Complex/*chemistry/metabolism/*physiology&lt;/keyword&gt;&lt;keyword&gt;Protein Conformation&lt;/keyword&gt;&lt;/keywords&gt;&lt;dates&gt;&lt;year&gt;2006&lt;/year&gt;&lt;/dates&gt;&lt;isbn&gt;1543-5008 (Print)&amp;#xD;1543-5008 (Linking)&lt;/isbn&gt;&lt;accession-num&gt;16669773&lt;/accession-num&gt;&lt;urls&gt;&lt;related-urls&gt;&lt;url&gt;http://www.ncbi.nlm.nih.gov/pubmed/16669773&lt;/url&gt;&lt;/related-urls&gt;&lt;/urls&gt;&lt;electronic-resource-num&gt;10.1146/annurev.arplant.57.032905.105350&lt;/electronic-resource-num&gt;&lt;/record&gt;&lt;/Cite&gt;&lt;/EndNote&gt;</w:instrText>
        </w:r>
        <w:r w:rsidR="0087407F" w:rsidRPr="007535CD">
          <w:rPr>
            <w:color w:val="000000"/>
            <w:szCs w:val="24"/>
          </w:rPr>
          <w:fldChar w:fldCharType="separate"/>
        </w:r>
        <w:r w:rsidR="0087407F" w:rsidRPr="00F754CE">
          <w:rPr>
            <w:noProof/>
            <w:color w:val="000000"/>
            <w:szCs w:val="24"/>
            <w:vertAlign w:val="superscript"/>
          </w:rPr>
          <w:t>1</w:t>
        </w:r>
        <w:r w:rsidR="0087407F" w:rsidRPr="007535CD">
          <w:rPr>
            <w:color w:val="000000"/>
            <w:szCs w:val="24"/>
          </w:rPr>
          <w:fldChar w:fldCharType="end"/>
        </w:r>
      </w:hyperlink>
      <w:r w:rsidRPr="007535CD">
        <w:rPr>
          <w:color w:val="000000"/>
          <w:szCs w:val="24"/>
        </w:rPr>
        <w:t xml:space="preserve">. This process </w:t>
      </w:r>
      <w:r w:rsidR="00B24BE0" w:rsidRPr="007535CD">
        <w:rPr>
          <w:color w:val="000000"/>
          <w:szCs w:val="24"/>
        </w:rPr>
        <w:t>occurs</w:t>
      </w:r>
      <w:r w:rsidRPr="007535CD">
        <w:rPr>
          <w:color w:val="000000"/>
          <w:szCs w:val="24"/>
        </w:rPr>
        <w:t xml:space="preserve"> in two membrane-bound pigment-protein supercomplexes denoted as Photosystem I (PSI) and Photosystem II (PSII), </w:t>
      </w:r>
      <w:r w:rsidR="00FC6548" w:rsidRPr="007535CD">
        <w:rPr>
          <w:color w:val="000000"/>
          <w:szCs w:val="24"/>
        </w:rPr>
        <w:t>present</w:t>
      </w:r>
      <w:r w:rsidRPr="007535CD">
        <w:rPr>
          <w:color w:val="000000"/>
          <w:szCs w:val="24"/>
        </w:rPr>
        <w:t xml:space="preserve"> in higher plants, algae</w:t>
      </w:r>
      <w:r w:rsidR="00CE019B" w:rsidRPr="007535CD">
        <w:rPr>
          <w:color w:val="000000"/>
          <w:szCs w:val="24"/>
        </w:rPr>
        <w:t>,</w:t>
      </w:r>
      <w:r w:rsidRPr="007535CD">
        <w:rPr>
          <w:color w:val="000000"/>
          <w:szCs w:val="24"/>
        </w:rPr>
        <w:t xml:space="preserve"> and cyanobacteria. PSII </w:t>
      </w:r>
      <w:r w:rsidR="00CE019B" w:rsidRPr="007535CD">
        <w:rPr>
          <w:color w:val="000000"/>
          <w:szCs w:val="24"/>
        </w:rPr>
        <w:t>acts</w:t>
      </w:r>
      <w:r w:rsidRPr="007535CD">
        <w:rPr>
          <w:color w:val="000000"/>
          <w:szCs w:val="24"/>
        </w:rPr>
        <w:t xml:space="preserve"> as </w:t>
      </w:r>
      <w:r w:rsidR="004876F4" w:rsidRPr="007535CD">
        <w:rPr>
          <w:color w:val="000000"/>
          <w:szCs w:val="24"/>
        </w:rPr>
        <w:t xml:space="preserve">a </w:t>
      </w:r>
      <w:r w:rsidRPr="007535CD">
        <w:rPr>
          <w:color w:val="000000"/>
          <w:szCs w:val="24"/>
        </w:rPr>
        <w:t xml:space="preserve">light-driven </w:t>
      </w:r>
      <w:r w:rsidR="00CE019B" w:rsidRPr="007535CD">
        <w:rPr>
          <w:color w:val="000000"/>
          <w:szCs w:val="24"/>
        </w:rPr>
        <w:t>water</w:t>
      </w:r>
      <w:r w:rsidRPr="007535CD">
        <w:rPr>
          <w:color w:val="000000"/>
          <w:szCs w:val="24"/>
        </w:rPr>
        <w:t xml:space="preserve"> plastoquinone oxidoreductase</w:t>
      </w:r>
      <w:r w:rsidR="00CE019B" w:rsidRPr="007535CD">
        <w:rPr>
          <w:color w:val="000000"/>
          <w:szCs w:val="24"/>
        </w:rPr>
        <w:t xml:space="preserve"> and </w:t>
      </w:r>
      <w:r w:rsidR="00CE019B" w:rsidRPr="007535CD">
        <w:rPr>
          <w:szCs w:val="24"/>
        </w:rPr>
        <w:t>catalyzes the electron extraction from water molecules</w:t>
      </w:r>
      <w:r w:rsidRPr="007535CD">
        <w:rPr>
          <w:color w:val="000000"/>
          <w:szCs w:val="24"/>
        </w:rPr>
        <w:t xml:space="preserve"> </w:t>
      </w:r>
      <w:hyperlink w:anchor="_ENREF_2" w:tooltip="Satoh, 2005 #1232" w:history="1">
        <w:r w:rsidR="0087407F" w:rsidRPr="007535CD">
          <w:rPr>
            <w:color w:val="000000"/>
            <w:szCs w:val="24"/>
          </w:rPr>
          <w:fldChar w:fldCharType="begin">
            <w:fldData xml:space="preserve">PEVuZE5vdGU+PENpdGU+PEF1dGhvcj5TYXRvaDwvQXV0aG9yPjxZZWFyPjIwMDU8L1llYXI+PFJl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</w:fldData>
          </w:fldChar>
        </w:r>
        <w:r w:rsidR="0087407F">
          <w:rPr>
            <w:color w:val="000000"/>
            <w:szCs w:val="24"/>
          </w:rPr>
          <w:instrText xml:space="preserve"> ADDIN EN.CITE </w:instrText>
        </w:r>
        <w:r w:rsidR="0087407F">
          <w:rPr>
            <w:color w:val="000000"/>
            <w:szCs w:val="24"/>
          </w:rPr>
          <w:fldChar w:fldCharType="begin">
            <w:fldData xml:space="preserve">PEVuZE5vdGU+PENpdGU+PEF1dGhvcj5TYXRvaDwvQXV0aG9yPjxZZWFyPjIwMDU8L1llYXI+PFJl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</w:fldData>
          </w:fldChar>
        </w:r>
        <w:r w:rsidR="0087407F">
          <w:rPr>
            <w:color w:val="000000"/>
            <w:szCs w:val="24"/>
          </w:rPr>
          <w:instrText xml:space="preserve"> ADDIN EN.CITE.DATA </w:instrText>
        </w:r>
        <w:r w:rsidR="0087407F">
          <w:rPr>
            <w:color w:val="000000"/>
            <w:szCs w:val="24"/>
          </w:rPr>
        </w:r>
        <w:r w:rsidR="0087407F">
          <w:rPr>
            <w:color w:val="000000"/>
            <w:szCs w:val="24"/>
          </w:rPr>
          <w:fldChar w:fldCharType="end"/>
        </w:r>
        <w:r w:rsidR="0087407F" w:rsidRPr="007535CD">
          <w:rPr>
            <w:color w:val="000000"/>
            <w:szCs w:val="24"/>
          </w:rPr>
        </w:r>
        <w:r w:rsidR="0087407F" w:rsidRPr="007535CD">
          <w:rPr>
            <w:color w:val="000000"/>
            <w:szCs w:val="24"/>
          </w:rPr>
          <w:fldChar w:fldCharType="separate"/>
        </w:r>
        <w:r w:rsidR="0087407F" w:rsidRPr="00F754CE">
          <w:rPr>
            <w:noProof/>
            <w:color w:val="000000"/>
            <w:szCs w:val="24"/>
            <w:vertAlign w:val="superscript"/>
          </w:rPr>
          <w:t>2-4</w:t>
        </w:r>
        <w:r w:rsidR="0087407F" w:rsidRPr="007535CD">
          <w:rPr>
            <w:color w:val="000000"/>
            <w:szCs w:val="24"/>
          </w:rPr>
          <w:fldChar w:fldCharType="end"/>
        </w:r>
      </w:hyperlink>
      <w:r w:rsidRPr="007535CD">
        <w:rPr>
          <w:color w:val="000000"/>
          <w:szCs w:val="24"/>
        </w:rPr>
        <w:t>. PSI</w:t>
      </w:r>
      <w:r w:rsidR="00CE019B" w:rsidRPr="007535CD">
        <w:rPr>
          <w:color w:val="000000"/>
          <w:szCs w:val="24"/>
        </w:rPr>
        <w:t xml:space="preserve"> </w:t>
      </w:r>
      <w:r w:rsidRPr="007535CD">
        <w:rPr>
          <w:color w:val="000000"/>
          <w:szCs w:val="24"/>
        </w:rPr>
        <w:t xml:space="preserve">is a photoactive enzyme </w:t>
      </w:r>
      <w:r w:rsidR="009854AC">
        <w:rPr>
          <w:color w:val="000000"/>
          <w:szCs w:val="24"/>
        </w:rPr>
        <w:t>performing</w:t>
      </w:r>
      <w:r w:rsidRPr="007535CD">
        <w:rPr>
          <w:color w:val="000000"/>
          <w:szCs w:val="24"/>
        </w:rPr>
        <w:t xml:space="preserve"> the light-induced electron transfer from the reduced plastocyanin or cytochrome </w:t>
      </w:r>
      <w:r w:rsidRPr="007535CD">
        <w:rPr>
          <w:i/>
          <w:color w:val="000000"/>
          <w:szCs w:val="24"/>
        </w:rPr>
        <w:t>c</w:t>
      </w:r>
      <w:r w:rsidRPr="007535CD">
        <w:rPr>
          <w:color w:val="000000"/>
          <w:szCs w:val="24"/>
          <w:vertAlign w:val="subscript"/>
        </w:rPr>
        <w:t>6</w:t>
      </w:r>
      <w:r w:rsidRPr="007535CD">
        <w:rPr>
          <w:color w:val="000000"/>
          <w:szCs w:val="24"/>
        </w:rPr>
        <w:t xml:space="preserve"> to ferredoxin. </w:t>
      </w:r>
      <w:r w:rsidR="00860862" w:rsidRPr="007535CD">
        <w:rPr>
          <w:color w:val="000000"/>
          <w:szCs w:val="24"/>
        </w:rPr>
        <w:t xml:space="preserve">Because of its high stability, PSI </w:t>
      </w:r>
      <w:r w:rsidR="00602E2B">
        <w:rPr>
          <w:color w:val="000000"/>
          <w:szCs w:val="24"/>
        </w:rPr>
        <w:t>is</w:t>
      </w:r>
      <w:r w:rsidR="006D1C8F">
        <w:rPr>
          <w:color w:val="000000"/>
          <w:szCs w:val="24"/>
        </w:rPr>
        <w:t xml:space="preserve"> </w:t>
      </w:r>
      <w:r w:rsidR="00860862" w:rsidRPr="007535CD">
        <w:rPr>
          <w:color w:val="000000"/>
          <w:szCs w:val="24"/>
        </w:rPr>
        <w:t xml:space="preserve">of </w:t>
      </w:r>
      <w:r w:rsidR="009854AC">
        <w:rPr>
          <w:color w:val="000000"/>
          <w:szCs w:val="24"/>
        </w:rPr>
        <w:t>pivotal importance</w:t>
      </w:r>
      <w:r w:rsidR="00860862" w:rsidRPr="007535CD">
        <w:rPr>
          <w:color w:val="000000"/>
          <w:szCs w:val="24"/>
        </w:rPr>
        <w:t xml:space="preserve"> for biotechnological applications </w:t>
      </w:r>
      <w:hyperlink w:anchor="_ENREF_5" w:tooltip="Gorka, 2014 #788" w:history="1">
        <w:r w:rsidR="0087407F" w:rsidRPr="007535CD">
          <w:rPr>
            <w:color w:val="000000"/>
            <w:szCs w:val="24"/>
          </w:rPr>
          <w:fldChar w:fldCharType="begin">
            <w:fldData xml:space="preserve">PEVuZE5vdGU+PENpdGU+PEF1dGhvcj5Hb3JrYTwvQXV0aG9yPjxZZWFyPjIwMTQ8L1llYXI+PFJl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</w:fldData>
          </w:fldChar>
        </w:r>
        <w:r w:rsidR="0087407F">
          <w:rPr>
            <w:color w:val="000000"/>
            <w:szCs w:val="24"/>
          </w:rPr>
          <w:instrText xml:space="preserve"> ADDIN EN.CITE </w:instrText>
        </w:r>
        <w:r w:rsidR="0087407F">
          <w:rPr>
            <w:color w:val="000000"/>
            <w:szCs w:val="24"/>
          </w:rPr>
          <w:fldChar w:fldCharType="begin">
            <w:fldData xml:space="preserve">PEVuZE5vdGU+PENpdGU+PEF1dGhvcj5Hb3JrYTwvQXV0aG9yPjxZZWFyPjIwMTQ8L1llYXI+PFJl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</w:fldData>
          </w:fldChar>
        </w:r>
        <w:r w:rsidR="0087407F">
          <w:rPr>
            <w:color w:val="000000"/>
            <w:szCs w:val="24"/>
          </w:rPr>
          <w:instrText xml:space="preserve"> ADDIN EN.CITE.DATA </w:instrText>
        </w:r>
        <w:r w:rsidR="0087407F">
          <w:rPr>
            <w:color w:val="000000"/>
            <w:szCs w:val="24"/>
          </w:rPr>
        </w:r>
        <w:r w:rsidR="0087407F">
          <w:rPr>
            <w:color w:val="000000"/>
            <w:szCs w:val="24"/>
          </w:rPr>
          <w:fldChar w:fldCharType="end"/>
        </w:r>
        <w:r w:rsidR="0087407F" w:rsidRPr="007535CD">
          <w:rPr>
            <w:color w:val="000000"/>
            <w:szCs w:val="24"/>
          </w:rPr>
        </w:r>
        <w:r w:rsidR="0087407F" w:rsidRPr="007535CD">
          <w:rPr>
            <w:color w:val="000000"/>
            <w:szCs w:val="24"/>
          </w:rPr>
          <w:fldChar w:fldCharType="separate"/>
        </w:r>
        <w:r w:rsidR="0087407F" w:rsidRPr="00F754CE">
          <w:rPr>
            <w:noProof/>
            <w:color w:val="000000"/>
            <w:szCs w:val="24"/>
            <w:vertAlign w:val="superscript"/>
          </w:rPr>
          <w:t>5-8</w:t>
        </w:r>
        <w:r w:rsidR="0087407F" w:rsidRPr="007535CD">
          <w:rPr>
            <w:color w:val="000000"/>
            <w:szCs w:val="24"/>
          </w:rPr>
          <w:fldChar w:fldCharType="end"/>
        </w:r>
      </w:hyperlink>
      <w:r w:rsidR="00860862" w:rsidRPr="007535CD">
        <w:rPr>
          <w:color w:val="000000"/>
          <w:szCs w:val="24"/>
        </w:rPr>
        <w:t>.</w:t>
      </w:r>
    </w:p>
    <w:p w14:paraId="407E62A8" w14:textId="67920E9D" w:rsidR="00444278" w:rsidRPr="007535CD" w:rsidRDefault="00444278" w:rsidP="00444278">
      <w:pPr>
        <w:tabs>
          <w:tab w:val="left" w:pos="5529"/>
        </w:tabs>
        <w:spacing w:before="240" w:line="480" w:lineRule="auto"/>
        <w:rPr>
          <w:color w:val="000000"/>
          <w:szCs w:val="24"/>
        </w:rPr>
      </w:pPr>
      <w:r w:rsidRPr="007535CD">
        <w:rPr>
          <w:color w:val="000000"/>
          <w:szCs w:val="24"/>
        </w:rPr>
        <w:t xml:space="preserve">The </w:t>
      </w:r>
      <w:r w:rsidR="00C80B01" w:rsidRPr="007535CD">
        <w:rPr>
          <w:color w:val="000000"/>
          <w:szCs w:val="24"/>
        </w:rPr>
        <w:t xml:space="preserve">cryogenic X-ray </w:t>
      </w:r>
      <w:r w:rsidR="004B0788" w:rsidRPr="007535CD">
        <w:rPr>
          <w:color w:val="000000"/>
          <w:szCs w:val="24"/>
        </w:rPr>
        <w:t xml:space="preserve">crystal </w:t>
      </w:r>
      <w:r w:rsidRPr="007535CD">
        <w:rPr>
          <w:color w:val="000000"/>
          <w:szCs w:val="24"/>
        </w:rPr>
        <w:t xml:space="preserve">structure of PSI </w:t>
      </w:r>
      <w:r w:rsidR="00C80B01" w:rsidRPr="007535CD">
        <w:rPr>
          <w:color w:val="000000"/>
          <w:szCs w:val="24"/>
        </w:rPr>
        <w:t xml:space="preserve">at 100 K </w:t>
      </w:r>
      <w:r w:rsidRPr="007535CD">
        <w:rPr>
          <w:color w:val="000000"/>
          <w:szCs w:val="24"/>
        </w:rPr>
        <w:t xml:space="preserve">has been determined at nearly atomic resolution for </w:t>
      </w:r>
      <w:r w:rsidRPr="007535CD">
        <w:rPr>
          <w:i/>
          <w:color w:val="000000"/>
          <w:szCs w:val="24"/>
        </w:rPr>
        <w:t>Thermosynechococcus elongatus</w:t>
      </w:r>
      <w:r w:rsidRPr="007535CD">
        <w:rPr>
          <w:color w:val="000000"/>
          <w:szCs w:val="24"/>
        </w:rPr>
        <w:t xml:space="preserve"> (</w:t>
      </w:r>
      <w:r w:rsidRPr="007535CD">
        <w:rPr>
          <w:i/>
          <w:iCs/>
          <w:color w:val="000000"/>
          <w:szCs w:val="24"/>
        </w:rPr>
        <w:t>T. elongatus)</w:t>
      </w:r>
      <w:r w:rsidRPr="007535CD">
        <w:rPr>
          <w:color w:val="000000"/>
          <w:szCs w:val="24"/>
        </w:rPr>
        <w:t xml:space="preserve"> </w:t>
      </w:r>
      <w:hyperlink w:anchor="_ENREF_9" w:tooltip="Jordan, 2001 #774" w:history="1">
        <w:r w:rsidR="0087407F" w:rsidRPr="007535CD">
          <w:rPr>
            <w:color w:val="000000"/>
            <w:szCs w:val="24"/>
          </w:rPr>
          <w:fldChar w:fldCharType="begin">
            <w:fldData xml:space="preserve">PEVuZE5vdGU+PENpdGU+PEF1dGhvcj5Kb3JkYW48L0F1dGhvcj48WWVhcj4yMDAxPC9ZZWFyPjxS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YWJici0xPk5hdHVyZTwvYWJici0xPjwvYWx0LXBlcmlvZGljYWw+PHBhZ2VzPjkwOS05MTc8L3Bh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</w:fldData>
          </w:fldChar>
        </w:r>
        <w:r w:rsidR="0087407F">
          <w:rPr>
            <w:color w:val="000000"/>
            <w:szCs w:val="24"/>
          </w:rPr>
          <w:instrText xml:space="preserve"> ADDIN EN.CITE </w:instrText>
        </w:r>
        <w:r w:rsidR="0087407F">
          <w:rPr>
            <w:color w:val="000000"/>
            <w:szCs w:val="24"/>
          </w:rPr>
          <w:fldChar w:fldCharType="begin">
            <w:fldData xml:space="preserve">PEVuZE5vdGU+PENpdGU+PEF1dGhvcj5Kb3JkYW48L0F1dGhvcj48WWVhcj4yMDAxPC9ZZWFyPjxS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YWJici0xPk5hdHVyZTwvYWJici0xPjwvYWx0LXBlcmlvZGljYWw+PHBhZ2VzPjkwOS05MTc8L3Bh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</w:fldData>
          </w:fldChar>
        </w:r>
        <w:r w:rsidR="0087407F">
          <w:rPr>
            <w:color w:val="000000"/>
            <w:szCs w:val="24"/>
          </w:rPr>
          <w:instrText xml:space="preserve"> ADDIN EN.CITE.DATA </w:instrText>
        </w:r>
        <w:r w:rsidR="0087407F">
          <w:rPr>
            <w:color w:val="000000"/>
            <w:szCs w:val="24"/>
          </w:rPr>
        </w:r>
        <w:r w:rsidR="0087407F">
          <w:rPr>
            <w:color w:val="000000"/>
            <w:szCs w:val="24"/>
          </w:rPr>
          <w:fldChar w:fldCharType="end"/>
        </w:r>
        <w:r w:rsidR="0087407F" w:rsidRPr="007535CD">
          <w:rPr>
            <w:color w:val="000000"/>
            <w:szCs w:val="24"/>
          </w:rPr>
        </w:r>
        <w:r w:rsidR="0087407F" w:rsidRPr="007535CD">
          <w:rPr>
            <w:color w:val="000000"/>
            <w:szCs w:val="24"/>
          </w:rPr>
          <w:fldChar w:fldCharType="separate"/>
        </w:r>
        <w:r w:rsidR="0087407F" w:rsidRPr="00F754CE">
          <w:rPr>
            <w:noProof/>
            <w:color w:val="000000"/>
            <w:szCs w:val="24"/>
            <w:vertAlign w:val="superscript"/>
          </w:rPr>
          <w:t>9</w:t>
        </w:r>
        <w:r w:rsidR="0087407F" w:rsidRPr="007535CD">
          <w:rPr>
            <w:color w:val="000000"/>
            <w:szCs w:val="24"/>
          </w:rPr>
          <w:fldChar w:fldCharType="end"/>
        </w:r>
      </w:hyperlink>
      <w:r w:rsidRPr="007535CD">
        <w:rPr>
          <w:color w:val="000000"/>
          <w:szCs w:val="24"/>
        </w:rPr>
        <w:t xml:space="preserve">, </w:t>
      </w:r>
      <w:r w:rsidRPr="007535CD">
        <w:rPr>
          <w:i/>
          <w:color w:val="000000"/>
          <w:szCs w:val="24"/>
        </w:rPr>
        <w:t>Synechocystis</w:t>
      </w:r>
      <w:r w:rsidRPr="007535CD">
        <w:rPr>
          <w:color w:val="000000"/>
          <w:szCs w:val="24"/>
        </w:rPr>
        <w:t xml:space="preserve"> </w:t>
      </w:r>
      <w:hyperlink w:anchor="_ENREF_10" w:tooltip="Mazor, 2014 #781" w:history="1">
        <w:r w:rsidR="0087407F" w:rsidRPr="007535CD">
          <w:rPr>
            <w:color w:val="000000"/>
            <w:szCs w:val="24"/>
          </w:rPr>
          <w:fldChar w:fldCharType="begin"/>
        </w:r>
        <w:r w:rsidR="0087407F">
          <w:rPr>
            <w:color w:val="000000"/>
            <w:szCs w:val="24"/>
          </w:rPr>
          <w:instrText xml:space="preserve"> ADDIN EN.CITE &lt;EndNote&gt;&lt;Cite&gt;&lt;Author&gt;Mazor&lt;/Author&gt;&lt;Year&gt;2014&lt;/Year&gt;&lt;RecNum&gt;781&lt;/RecNum&gt;&lt;DisplayText&gt;&lt;style face="superscript"&gt;10&lt;/style&gt;&lt;/DisplayText&gt;&lt;record&gt;&lt;rec-number&gt;781&lt;/rec-number&gt;&lt;foreign-keys&gt;&lt;key app="EN" db-id="pxeswap0izrw5ce0ewbvvpapsep9spw0fwe9"&gt;781&lt;/key&gt;&lt;/foreign-keys&gt;&lt;ref-type name="Journal Article"&gt;17&lt;/ref-type&gt;&lt;contributors&gt;&lt;authors&gt;&lt;author&gt;Mazor, Y.&lt;/author&gt;&lt;author&gt;Nataf, D.&lt;/author&gt;&lt;author&gt;Toporik, H.&lt;/author&gt;&lt;author&gt;Nelson, N.&lt;/author&gt;&lt;/authors&gt;&lt;/contributors&gt;&lt;auth-address&gt;Department of Biochemistry, The George S. Wise Faculty of Life Sciences, Tel Aviv University, Tel Aviv, Israel.&lt;/auth-address&gt;&lt;titles&gt;&lt;title&gt;Crystal structures of virus-like Photosystem I complexes from the mesophilic cyanobacterium Synochocystic PCC 6803&lt;/title&gt;&lt;secondary-title&gt;Elife&lt;/secondary-title&gt;&lt;alt-title&gt;eLife&lt;/alt-title&gt;&lt;/titles&gt;&lt;pages&gt;1-17&lt;/pages&gt;&lt;volume&gt;3&lt;/volume&gt;&lt;dates&gt;&lt;year&gt;2014&lt;/year&gt;&lt;pub-dates&gt;&lt;date&gt;Jun 15&lt;/date&gt;&lt;/pub-dates&gt;&lt;/dates&gt;&lt;urls&gt;&lt;/urls&gt;&lt;electronic-resource-num&gt;10.7554/eLife.01496&lt;/electronic-resource-num&gt;&lt;/record&gt;&lt;/Cite&gt;&lt;/EndNote&gt;</w:instrText>
        </w:r>
        <w:r w:rsidR="0087407F" w:rsidRPr="007535CD">
          <w:rPr>
            <w:color w:val="000000"/>
            <w:szCs w:val="24"/>
          </w:rPr>
          <w:fldChar w:fldCharType="separate"/>
        </w:r>
        <w:r w:rsidR="0087407F" w:rsidRPr="00F754CE">
          <w:rPr>
            <w:noProof/>
            <w:color w:val="000000"/>
            <w:szCs w:val="24"/>
            <w:vertAlign w:val="superscript"/>
          </w:rPr>
          <w:t>10</w:t>
        </w:r>
        <w:r w:rsidR="0087407F" w:rsidRPr="007535CD">
          <w:rPr>
            <w:color w:val="000000"/>
            <w:szCs w:val="24"/>
          </w:rPr>
          <w:fldChar w:fldCharType="end"/>
        </w:r>
      </w:hyperlink>
      <w:r w:rsidR="00B24BE0" w:rsidRPr="007535CD">
        <w:t>,</w:t>
      </w:r>
      <w:r w:rsidRPr="007535CD">
        <w:rPr>
          <w:color w:val="000000"/>
          <w:szCs w:val="24"/>
        </w:rPr>
        <w:t xml:space="preserve"> and plant PSI </w:t>
      </w:r>
      <w:hyperlink w:anchor="_ENREF_11" w:tooltip="Mazor, 2017 #1309" w:history="1">
        <w:r w:rsidR="0087407F" w:rsidRPr="007535CD">
          <w:rPr>
            <w:color w:val="000000"/>
            <w:szCs w:val="24"/>
          </w:rPr>
          <w:fldChar w:fldCharType="begin"/>
        </w:r>
        <w:r w:rsidR="0087407F">
          <w:rPr>
            <w:color w:val="000000"/>
            <w:szCs w:val="24"/>
          </w:rPr>
          <w:instrText xml:space="preserve"> ADDIN EN.CITE &lt;EndNote&gt;&lt;Cite&gt;&lt;Author&gt;Mazor&lt;/Author&gt;&lt;Year&gt;2017&lt;/Year&gt;&lt;RecNum&gt;1309&lt;/RecNum&gt;&lt;DisplayText&gt;&lt;style face="superscript"&gt;11&lt;/style&gt;&lt;/DisplayText&gt;&lt;record&gt;&lt;rec-number&gt;1309&lt;/rec-number&gt;&lt;foreign-keys&gt;&lt;key app="EN" db-id="pxeswap0izrw5ce0ewbvvpapsep9spw0fwe9"&gt;1309&lt;/key&gt;&lt;/foreign-keys&gt;&lt;ref-type name="Journal Article"&gt;17&lt;/ref-type&gt;&lt;contributors&gt;&lt;authors&gt;&lt;author&gt;Mazor, Y.&lt;/author&gt;&lt;author&gt;Borovikova, A.&lt;/author&gt;&lt;author&gt;Caspy, I.&lt;/author&gt;&lt;author&gt;Nelson, N.&lt;/author&gt;&lt;/authors&gt;&lt;/contributors&gt;&lt;auth-address&gt;Department of Biochemistry, The George S. Wise Faculty of Life Sciences, Tel Aviv University, Tel Aviv 69978, Israel.&lt;/auth-address&gt;&lt;titles&gt;&lt;title&gt;Structure of the plant Photosystem I supercomplex at 2.6 A resolution&lt;/title&gt;&lt;secondary-title&gt;Nat. Plants&lt;/secondary-title&gt;&lt;alt-title&gt;Nature plants&lt;/alt-title&gt;&lt;/titles&gt;&lt;alt-periodical&gt;&lt;full-title&gt;Nat Plants&lt;/full-title&gt;&lt;abbr-1&gt;Nature plants&lt;/abbr-1&gt;&lt;/alt-periodical&gt;&lt;pages&gt;1-9&lt;/pages&gt;&lt;volume&gt;3&lt;/volume&gt;&lt;keywords&gt;&lt;keyword&gt;Crystallography, X-Ray&lt;/keyword&gt;&lt;keyword&gt;*Electron Transport&lt;/keyword&gt;&lt;keyword&gt;*Energy Transfer&lt;/keyword&gt;&lt;keyword&gt;Light-Harvesting Protein Complexes/*ultrastructure&lt;/keyword&gt;&lt;keyword&gt;Peas/*ultrastructure&lt;/keyword&gt;&lt;keyword&gt;Photosystem I Protein Complex/*ultrastructure&lt;/keyword&gt;&lt;keyword&gt;Thylakoids&lt;/keyword&gt;&lt;/keywords&gt;&lt;dates&gt;&lt;year&gt;2017&lt;/year&gt;&lt;pub-dates&gt;&lt;date&gt;Mar 1&lt;/date&gt;&lt;/pub-dates&gt;&lt;/dates&gt;&lt;isbn&gt;2055-0278 (Electronic)&amp;#xD;2055-0278 (Linking)&lt;/isbn&gt;&lt;accession-num&gt;28248295&lt;/accession-num&gt;&lt;urls&gt;&lt;related-urls&gt;&lt;url&gt;http://www.ncbi.nlm.nih.gov/pubmed/28248295&lt;/url&gt;&lt;/related-urls&gt;&lt;/urls&gt;&lt;electronic-resource-num&gt;10.1038/nplants.2017.14&lt;/electronic-resource-num&gt;&lt;/record&gt;&lt;/Cite&gt;&lt;/EndNote&gt;</w:instrText>
        </w:r>
        <w:r w:rsidR="0087407F" w:rsidRPr="007535CD">
          <w:rPr>
            <w:color w:val="000000"/>
            <w:szCs w:val="24"/>
          </w:rPr>
          <w:fldChar w:fldCharType="separate"/>
        </w:r>
        <w:r w:rsidR="0087407F" w:rsidRPr="00F754CE">
          <w:rPr>
            <w:noProof/>
            <w:color w:val="000000"/>
            <w:szCs w:val="24"/>
            <w:vertAlign w:val="superscript"/>
          </w:rPr>
          <w:t>11</w:t>
        </w:r>
        <w:r w:rsidR="0087407F" w:rsidRPr="007535CD">
          <w:rPr>
            <w:color w:val="000000"/>
            <w:szCs w:val="24"/>
          </w:rPr>
          <w:fldChar w:fldCharType="end"/>
        </w:r>
      </w:hyperlink>
      <w:r w:rsidRPr="007535CD">
        <w:rPr>
          <w:color w:val="000000"/>
          <w:szCs w:val="24"/>
        </w:rPr>
        <w:t>. Th</w:t>
      </w:r>
      <w:r w:rsidR="00B24BE0" w:rsidRPr="007535CD">
        <w:rPr>
          <w:color w:val="000000"/>
          <w:szCs w:val="24"/>
        </w:rPr>
        <w:t xml:space="preserve">ree monomers constitute the trimeric core complex of PSI from </w:t>
      </w:r>
      <w:r w:rsidR="00B24BE0" w:rsidRPr="007535CD">
        <w:rPr>
          <w:i/>
          <w:color w:val="000000"/>
          <w:szCs w:val="24"/>
        </w:rPr>
        <w:t>T. elongatu</w:t>
      </w:r>
      <w:r w:rsidRPr="007535CD">
        <w:rPr>
          <w:i/>
          <w:color w:val="000000"/>
          <w:szCs w:val="24"/>
        </w:rPr>
        <w:t>s</w:t>
      </w:r>
      <w:r w:rsidR="00B24BE0" w:rsidRPr="007535CD">
        <w:rPr>
          <w:color w:val="000000"/>
          <w:szCs w:val="24"/>
        </w:rPr>
        <w:t>. E</w:t>
      </w:r>
      <w:r w:rsidRPr="007535CD">
        <w:rPr>
          <w:color w:val="000000"/>
          <w:szCs w:val="24"/>
        </w:rPr>
        <w:t>ach</w:t>
      </w:r>
      <w:r w:rsidR="00B24BE0" w:rsidRPr="007535CD">
        <w:rPr>
          <w:color w:val="000000"/>
          <w:szCs w:val="24"/>
        </w:rPr>
        <w:t xml:space="preserve"> monomer</w:t>
      </w:r>
      <w:r w:rsidRPr="007535CD">
        <w:rPr>
          <w:color w:val="000000"/>
          <w:szCs w:val="24"/>
        </w:rPr>
        <w:t xml:space="preserve"> </w:t>
      </w:r>
      <w:r w:rsidR="00B24BE0" w:rsidRPr="007535CD">
        <w:rPr>
          <w:color w:val="000000"/>
          <w:szCs w:val="24"/>
        </w:rPr>
        <w:t>comprises</w:t>
      </w:r>
      <w:r w:rsidRPr="007535CD">
        <w:rPr>
          <w:color w:val="000000"/>
          <w:szCs w:val="24"/>
        </w:rPr>
        <w:t xml:space="preserve"> 12 protein subunits</w:t>
      </w:r>
      <w:r w:rsidR="006F6A75" w:rsidRPr="007535CD">
        <w:rPr>
          <w:color w:val="000000"/>
          <w:szCs w:val="24"/>
        </w:rPr>
        <w:t>,</w:t>
      </w:r>
      <w:r w:rsidRPr="007535CD">
        <w:rPr>
          <w:color w:val="000000"/>
          <w:szCs w:val="24"/>
        </w:rPr>
        <w:t xml:space="preserve"> binding </w:t>
      </w:r>
      <w:r w:rsidR="00860862" w:rsidRPr="007535CD">
        <w:rPr>
          <w:color w:val="000000"/>
          <w:szCs w:val="24"/>
        </w:rPr>
        <w:t xml:space="preserve">a total of </w:t>
      </w:r>
      <w:r w:rsidRPr="007535CD">
        <w:rPr>
          <w:color w:val="000000"/>
          <w:szCs w:val="24"/>
        </w:rPr>
        <w:t xml:space="preserve">127 cofactors responsible for light-harvesting and electron transfer </w:t>
      </w:r>
      <w:hyperlink w:anchor="_ENREF_9" w:tooltip="Jordan, 2001 #774" w:history="1">
        <w:r w:rsidR="0087407F" w:rsidRPr="007535CD">
          <w:rPr>
            <w:color w:val="000000"/>
            <w:szCs w:val="24"/>
          </w:rPr>
          <w:fldChar w:fldCharType="begin">
            <w:fldData xml:space="preserve">PEVuZE5vdGU+PENpdGU+PEF1dGhvcj5Kb3JkYW48L0F1dGhvcj48WWVhcj4yMDAxPC9ZZWFyPjxS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YWJici0xPk5hdHVyZTwvYWJici0xPjwvYWx0LXBlcmlvZGljYWw+PHBhZ2VzPjkwOS05MTc8L3Bh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</w:fldData>
          </w:fldChar>
        </w:r>
        <w:r w:rsidR="0087407F">
          <w:rPr>
            <w:color w:val="000000"/>
            <w:szCs w:val="24"/>
          </w:rPr>
          <w:instrText xml:space="preserve"> ADDIN EN.CITE </w:instrText>
        </w:r>
        <w:r w:rsidR="0087407F">
          <w:rPr>
            <w:color w:val="000000"/>
            <w:szCs w:val="24"/>
          </w:rPr>
          <w:fldChar w:fldCharType="begin">
            <w:fldData xml:space="preserve">PEVuZE5vdGU+PENpdGU+PEF1dGhvcj5Kb3JkYW48L0F1dGhvcj48WWVhcj4yMDAxPC9ZZWFyPjxS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YWJici0xPk5hdHVyZTwvYWJici0xPjwvYWx0LXBlcmlvZGljYWw+PHBhZ2VzPjkwOS05MTc8L3Bh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</w:fldData>
          </w:fldChar>
        </w:r>
        <w:r w:rsidR="0087407F">
          <w:rPr>
            <w:color w:val="000000"/>
            <w:szCs w:val="24"/>
          </w:rPr>
          <w:instrText xml:space="preserve"> ADDIN EN.CITE.DATA </w:instrText>
        </w:r>
        <w:r w:rsidR="0087407F">
          <w:rPr>
            <w:color w:val="000000"/>
            <w:szCs w:val="24"/>
          </w:rPr>
        </w:r>
        <w:r w:rsidR="0087407F">
          <w:rPr>
            <w:color w:val="000000"/>
            <w:szCs w:val="24"/>
          </w:rPr>
          <w:fldChar w:fldCharType="end"/>
        </w:r>
        <w:r w:rsidR="0087407F" w:rsidRPr="007535CD">
          <w:rPr>
            <w:color w:val="000000"/>
            <w:szCs w:val="24"/>
          </w:rPr>
        </w:r>
        <w:r w:rsidR="0087407F" w:rsidRPr="007535CD">
          <w:rPr>
            <w:color w:val="000000"/>
            <w:szCs w:val="24"/>
          </w:rPr>
          <w:fldChar w:fldCharType="separate"/>
        </w:r>
        <w:r w:rsidR="0087407F" w:rsidRPr="00F754CE">
          <w:rPr>
            <w:noProof/>
            <w:color w:val="000000"/>
            <w:szCs w:val="24"/>
            <w:vertAlign w:val="superscript"/>
          </w:rPr>
          <w:t>9</w:t>
        </w:r>
        <w:r w:rsidR="0087407F" w:rsidRPr="007535CD">
          <w:rPr>
            <w:color w:val="000000"/>
            <w:szCs w:val="24"/>
          </w:rPr>
          <w:fldChar w:fldCharType="end"/>
        </w:r>
      </w:hyperlink>
      <w:r w:rsidRPr="007535CD">
        <w:rPr>
          <w:color w:val="000000"/>
          <w:szCs w:val="24"/>
        </w:rPr>
        <w:t xml:space="preserve">. Nine of the subunits are transmembrane, while three subunits are extrinsic and located at the stromal side. </w:t>
      </w:r>
    </w:p>
    <w:p w14:paraId="4B9B9B66" w14:textId="09914EE6" w:rsidR="00292E0E" w:rsidRPr="007535CD" w:rsidRDefault="00686B02" w:rsidP="00292E0E">
      <w:pPr>
        <w:spacing w:line="480" w:lineRule="auto"/>
      </w:pPr>
      <w:r w:rsidRPr="007535CD">
        <w:t>T</w:t>
      </w:r>
      <w:r w:rsidR="00292E0E" w:rsidRPr="007535CD">
        <w:t xml:space="preserve">he cryogenic crystal structure </w:t>
      </w:r>
      <w:r w:rsidR="00137A47">
        <w:t xml:space="preserve">of PSII of </w:t>
      </w:r>
      <w:r w:rsidR="00137A47" w:rsidRPr="007535CD">
        <w:rPr>
          <w:i/>
          <w:iCs/>
          <w:color w:val="000000"/>
          <w:szCs w:val="24"/>
        </w:rPr>
        <w:t>T. elongatus</w:t>
      </w:r>
      <w:r w:rsidR="00137A47" w:rsidRPr="007535CD">
        <w:t xml:space="preserve"> </w:t>
      </w:r>
      <w:r w:rsidR="004B0788" w:rsidRPr="007535CD">
        <w:t>show</w:t>
      </w:r>
      <w:r w:rsidR="00E24D30" w:rsidRPr="007535CD">
        <w:t>s</w:t>
      </w:r>
      <w:r w:rsidR="004B0788" w:rsidRPr="007535CD">
        <w:t xml:space="preserve"> </w:t>
      </w:r>
      <w:r w:rsidR="00913548" w:rsidRPr="007535CD">
        <w:t xml:space="preserve">the </w:t>
      </w:r>
      <w:r w:rsidR="00B24BE0" w:rsidRPr="007535CD">
        <w:t>most extended</w:t>
      </w:r>
      <w:r w:rsidR="00292E0E" w:rsidRPr="007535CD">
        <w:t xml:space="preserve"> dimensions of the membrane integral part </w:t>
      </w:r>
      <w:r w:rsidR="00602E2B">
        <w:t>to be</w:t>
      </w:r>
      <w:r w:rsidR="00292E0E" w:rsidRPr="007535CD">
        <w:t xml:space="preserve"> 190 Å x 100 Å w</w:t>
      </w:r>
      <w:r w:rsidR="00137A47">
        <w:t xml:space="preserve">ith a thickness of </w:t>
      </w:r>
      <w:r w:rsidR="00292E0E" w:rsidRPr="007535CD">
        <w:t>40 Å and extends from the stromal side of the membrane by no more than 10 Å</w:t>
      </w:r>
      <w:r w:rsidR="00B24BE0" w:rsidRPr="007535CD">
        <w:t>. In contrast,</w:t>
      </w:r>
      <w:r w:rsidR="00292E0E" w:rsidRPr="007535CD">
        <w:t xml:space="preserve"> </w:t>
      </w:r>
      <w:r w:rsidR="00E24D30" w:rsidRPr="007535CD">
        <w:t xml:space="preserve">the luminal side of </w:t>
      </w:r>
      <w:r w:rsidR="00B24BE0" w:rsidRPr="007535CD">
        <w:t xml:space="preserve">each </w:t>
      </w:r>
      <w:r w:rsidR="00FC6548" w:rsidRPr="007535CD">
        <w:t>monomer</w:t>
      </w:r>
      <w:r w:rsidR="00B24BE0" w:rsidRPr="007535CD">
        <w:t xml:space="preserve"> </w:t>
      </w:r>
      <w:r w:rsidR="00292E0E" w:rsidRPr="007535CD">
        <w:t xml:space="preserve">has prominent protrusions </w:t>
      </w:r>
      <w:r w:rsidR="00137A47">
        <w:t xml:space="preserve">of </w:t>
      </w:r>
      <w:r w:rsidR="00292E0E" w:rsidRPr="007535CD">
        <w:t>up to 55 Å from the membrane</w:t>
      </w:r>
      <w:r w:rsidR="00057327" w:rsidRPr="007535CD">
        <w:t xml:space="preserve"> </w:t>
      </w:r>
      <w:hyperlink w:anchor="_ENREF_12" w:tooltip="Loll, 2005 #1239" w:history="1">
        <w:r w:rsidR="0087407F" w:rsidRPr="007535CD">
          <w:fldChar w:fldCharType="begin">
            <w:fldData xml:space="preserve">PEVuZE5vdGU+PENpdGU+PEF1dGhvcj5Mb2xsPC9BdXRob3I+PFllYXI+MjAwNTwvWWVhcj48UmVj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LXRpdGxlPjxhYmJyLTE+TmF0dXJlPC9hYmJyLTE+PC9hbHQtcGVyaW9kaWNhbD48cGFnZXM+NTUt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</w:fldData>
          </w:fldChar>
        </w:r>
        <w:r w:rsidR="0087407F">
          <w:instrText xml:space="preserve"> ADDIN EN.CITE </w:instrText>
        </w:r>
        <w:r w:rsidR="0087407F">
          <w:fldChar w:fldCharType="begin">
            <w:fldData xml:space="preserve">PEVuZE5vdGU+PENpdGU+PEF1dGhvcj5Mb2xsPC9BdXRob3I+PFllYXI+MjAwNTwvWWVhcj48UmVj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LXRpdGxlPjxhYmJyLTE+TmF0dXJlPC9hYmJyLTE+PC9hbHQtcGVyaW9kaWNhbD48cGFnZXM+NTUt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</w:fldData>
          </w:fldChar>
        </w:r>
        <w:r w:rsidR="0087407F">
          <w:instrText xml:space="preserve"> ADDIN EN.CITE.DATA </w:instrText>
        </w:r>
        <w:r w:rsidR="0087407F">
          <w:fldChar w:fldCharType="end"/>
        </w:r>
        <w:r w:rsidR="0087407F" w:rsidRPr="007535CD">
          <w:fldChar w:fldCharType="separate"/>
        </w:r>
        <w:r w:rsidR="0087407F" w:rsidRPr="00F754CE">
          <w:rPr>
            <w:noProof/>
            <w:vertAlign w:val="superscript"/>
          </w:rPr>
          <w:t>12-14</w:t>
        </w:r>
        <w:r w:rsidR="0087407F" w:rsidRPr="007535CD">
          <w:fldChar w:fldCharType="end"/>
        </w:r>
      </w:hyperlink>
      <w:r w:rsidR="00860862" w:rsidRPr="007535CD">
        <w:t xml:space="preserve">. </w:t>
      </w:r>
      <w:r w:rsidR="00292E0E" w:rsidRPr="007535CD">
        <w:t>Recently, structural data close to 2.0</w:t>
      </w:r>
      <w:r w:rsidR="00D171D4">
        <w:t> </w:t>
      </w:r>
      <w:r w:rsidR="00292E0E" w:rsidRPr="007535CD">
        <w:t xml:space="preserve">Å resolution for all four (meta)stable intermediate S-states of the Kok cycle </w:t>
      </w:r>
      <w:r w:rsidR="001F3DE6" w:rsidRPr="007535CD">
        <w:t xml:space="preserve">were obtained </w:t>
      </w:r>
      <w:r w:rsidR="00292E0E" w:rsidRPr="007535CD">
        <w:t xml:space="preserve">using femtosecond (fs) serial crystallography at the XFEL </w:t>
      </w:r>
      <w:r w:rsidR="001F3DE6" w:rsidRPr="007535CD">
        <w:t xml:space="preserve">at physiological temperatures </w:t>
      </w:r>
      <w:hyperlink w:anchor="_ENREF_15" w:tooltip="Kern, 2018 #1199" w:history="1">
        <w:r w:rsidR="0087407F" w:rsidRPr="007535CD">
          <w:fldChar w:fldCharType="begin">
            <w:fldData xml:space="preserve">PEVuZE5vdGU+PENpdGU+PEF1dGhvcj5LZXJuPC9BdXRob3I+PFllYXI+MjAxODwvWWVhcj48UmVj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ci0xPk5hdHVyZTwvYWJici0xPjwvYWx0LXBlcmlvZGljYWw+PHBhZ2VzPjQyMS00MjU8L3BhZ2Vz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</w:fldData>
          </w:fldChar>
        </w:r>
        <w:r w:rsidR="0087407F">
          <w:instrText xml:space="preserve"> ADDIN EN.CITE </w:instrText>
        </w:r>
        <w:r w:rsidR="0087407F">
          <w:fldChar w:fldCharType="begin">
            <w:fldData xml:space="preserve">PEVuZE5vdGU+PENpdGU+PEF1dGhvcj5LZXJuPC9BdXRob3I+PFllYXI+MjAxODwvWWVhcj48UmVj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ci0xPk5hdHVyZTwvYWJici0xPjwvYWx0LXBlcmlvZGljYWw+PHBhZ2VzPjQyMS00MjU8L3BhZ2Vz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</w:fldData>
          </w:fldChar>
        </w:r>
        <w:r w:rsidR="0087407F">
          <w:instrText xml:space="preserve"> ADDIN EN.CITE.DATA </w:instrText>
        </w:r>
        <w:r w:rsidR="0087407F">
          <w:fldChar w:fldCharType="end"/>
        </w:r>
        <w:r w:rsidR="0087407F" w:rsidRPr="007535CD">
          <w:fldChar w:fldCharType="separate"/>
        </w:r>
        <w:r w:rsidR="0087407F" w:rsidRPr="00F754CE">
          <w:rPr>
            <w:noProof/>
            <w:vertAlign w:val="superscript"/>
          </w:rPr>
          <w:t>15</w:t>
        </w:r>
        <w:r w:rsidR="0087407F" w:rsidRPr="007535CD">
          <w:fldChar w:fldCharType="end"/>
        </w:r>
      </w:hyperlink>
      <w:r w:rsidR="00292E0E" w:rsidRPr="007535CD">
        <w:t xml:space="preserve">. </w:t>
      </w:r>
      <w:r w:rsidR="00F96B6E" w:rsidRPr="007535CD">
        <w:t xml:space="preserve">In comparison </w:t>
      </w:r>
      <w:r w:rsidR="00292E0E" w:rsidRPr="007535CD">
        <w:t xml:space="preserve">to the cryo X-ray structure, </w:t>
      </w:r>
      <w:r w:rsidR="001F49CD" w:rsidRPr="007535CD">
        <w:t>an expansion of PSII in all directions was observed</w:t>
      </w:r>
      <w:hyperlink w:anchor="_ENREF_16" w:tooltip="Young, 2016 #1198" w:history="1">
        <w:r w:rsidR="0087407F" w:rsidRPr="007535CD">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PC9lbGVjdHJvbmljLXJlc291cmNlLW51bT48L3JlY29yZD48L0NpdGU+PC9FbmROb3RlPn==
</w:fldData>
          </w:fldChar>
        </w:r>
        <w:r w:rsidR="0087407F">
          <w:instrText xml:space="preserve"> ADDIN EN.CITE </w:instrText>
        </w:r>
        <w:r w:rsidR="0087407F">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PC9lbGVjdHJvbmljLXJlc291cmNlLW51bT48L3JlY29yZD48L0NpdGU+PC9FbmROb3RlPn==
</w:fldData>
          </w:fldChar>
        </w:r>
        <w:r w:rsidR="0087407F">
          <w:instrText xml:space="preserve"> ADDIN EN.CITE.DATA </w:instrText>
        </w:r>
        <w:r w:rsidR="0087407F">
          <w:fldChar w:fldCharType="end"/>
        </w:r>
        <w:r w:rsidR="0087407F" w:rsidRPr="007535CD">
          <w:fldChar w:fldCharType="separate"/>
        </w:r>
        <w:r w:rsidR="0087407F" w:rsidRPr="00F754CE">
          <w:rPr>
            <w:noProof/>
            <w:vertAlign w:val="superscript"/>
          </w:rPr>
          <w:t>16</w:t>
        </w:r>
        <w:r w:rsidR="0087407F" w:rsidRPr="007535CD">
          <w:fldChar w:fldCharType="end"/>
        </w:r>
      </w:hyperlink>
      <w:r w:rsidR="001F49CD" w:rsidRPr="007535CD">
        <w:t>.</w:t>
      </w:r>
      <w:r w:rsidR="00292E0E" w:rsidRPr="007535CD">
        <w:t xml:space="preserve"> </w:t>
      </w:r>
    </w:p>
    <w:p w14:paraId="2BA58620" w14:textId="22F0787F" w:rsidR="003B694C" w:rsidRPr="007535CD" w:rsidRDefault="00A070D7" w:rsidP="00AB51AD">
      <w:pPr>
        <w:tabs>
          <w:tab w:val="left" w:pos="5529"/>
        </w:tabs>
        <w:spacing w:line="480" w:lineRule="auto"/>
        <w:rPr>
          <w:color w:val="000000"/>
          <w:szCs w:val="24"/>
        </w:rPr>
      </w:pPr>
      <w:r w:rsidRPr="007535CD">
        <w:rPr>
          <w:color w:val="000000"/>
          <w:szCs w:val="24"/>
        </w:rPr>
        <w:t>T</w:t>
      </w:r>
      <w:r w:rsidR="00047F2D" w:rsidRPr="007535CD">
        <w:rPr>
          <w:color w:val="000000"/>
          <w:szCs w:val="24"/>
        </w:rPr>
        <w:t xml:space="preserve">he high-resolution structural </w:t>
      </w:r>
      <w:r w:rsidR="00B24BE0" w:rsidRPr="007535CD">
        <w:rPr>
          <w:color w:val="000000"/>
          <w:szCs w:val="24"/>
        </w:rPr>
        <w:t>studies</w:t>
      </w:r>
      <w:r w:rsidR="00047F2D" w:rsidRPr="007535CD">
        <w:rPr>
          <w:color w:val="000000"/>
          <w:szCs w:val="24"/>
        </w:rPr>
        <w:t xml:space="preserve"> summarized above </w:t>
      </w:r>
      <w:r w:rsidR="00B24BE0" w:rsidRPr="007535CD">
        <w:rPr>
          <w:color w:val="000000"/>
          <w:szCs w:val="24"/>
        </w:rPr>
        <w:t xml:space="preserve">required </w:t>
      </w:r>
      <w:r w:rsidR="00EF3ED8" w:rsidRPr="007535CD">
        <w:rPr>
          <w:color w:val="000000"/>
          <w:szCs w:val="24"/>
        </w:rPr>
        <w:t xml:space="preserve">the </w:t>
      </w:r>
      <w:r w:rsidR="00B24BE0" w:rsidRPr="007535CD">
        <w:rPr>
          <w:color w:val="000000"/>
          <w:szCs w:val="24"/>
        </w:rPr>
        <w:t>us</w:t>
      </w:r>
      <w:r w:rsidR="00EF3ED8" w:rsidRPr="007535CD">
        <w:rPr>
          <w:color w:val="000000"/>
          <w:szCs w:val="24"/>
        </w:rPr>
        <w:t>e of</w:t>
      </w:r>
      <w:r w:rsidR="00B24BE0" w:rsidRPr="007535CD">
        <w:rPr>
          <w:color w:val="000000"/>
          <w:szCs w:val="24"/>
        </w:rPr>
        <w:t xml:space="preserve"> </w:t>
      </w:r>
      <w:r w:rsidR="00137A47">
        <w:rPr>
          <w:color w:val="000000"/>
          <w:szCs w:val="24"/>
        </w:rPr>
        <w:t xml:space="preserve">PSI/PSII </w:t>
      </w:r>
      <w:r w:rsidR="00B24BE0" w:rsidRPr="007535CD">
        <w:rPr>
          <w:color w:val="000000"/>
          <w:szCs w:val="24"/>
        </w:rPr>
        <w:t>crystals.</w:t>
      </w:r>
      <w:r w:rsidR="00047F2D" w:rsidRPr="007535CD">
        <w:rPr>
          <w:color w:val="000000"/>
          <w:szCs w:val="24"/>
        </w:rPr>
        <w:t xml:space="preserve"> </w:t>
      </w:r>
      <w:r w:rsidR="00B24BE0" w:rsidRPr="007535CD">
        <w:rPr>
          <w:color w:val="000000"/>
          <w:szCs w:val="24"/>
        </w:rPr>
        <w:t>H</w:t>
      </w:r>
      <w:r w:rsidRPr="007535CD">
        <w:rPr>
          <w:color w:val="000000"/>
          <w:szCs w:val="24"/>
        </w:rPr>
        <w:t>owever,</w:t>
      </w:r>
      <w:r w:rsidR="00047F2D" w:rsidRPr="007535CD">
        <w:rPr>
          <w:color w:val="000000"/>
          <w:szCs w:val="24"/>
        </w:rPr>
        <w:t xml:space="preserve"> </w:t>
      </w:r>
      <w:r w:rsidR="00EF3ED8" w:rsidRPr="007535CD">
        <w:rPr>
          <w:color w:val="000000"/>
          <w:szCs w:val="24"/>
        </w:rPr>
        <w:t>both</w:t>
      </w:r>
      <w:r w:rsidR="00047F2D" w:rsidRPr="007535CD">
        <w:rPr>
          <w:color w:val="000000"/>
          <w:szCs w:val="24"/>
        </w:rPr>
        <w:t xml:space="preserve"> functional studies and biotechnologic</w:t>
      </w:r>
      <w:r w:rsidR="00B24BE0" w:rsidRPr="007535CD">
        <w:rPr>
          <w:color w:val="000000"/>
          <w:szCs w:val="24"/>
        </w:rPr>
        <w:t xml:space="preserve">al applications </w:t>
      </w:r>
      <w:r w:rsidR="00EF3ED8" w:rsidRPr="007535CD">
        <w:rPr>
          <w:color w:val="000000"/>
          <w:szCs w:val="24"/>
        </w:rPr>
        <w:t>of PSI and PSII necessitate the</w:t>
      </w:r>
      <w:r w:rsidR="00B24BE0" w:rsidRPr="007535CD">
        <w:rPr>
          <w:color w:val="000000"/>
          <w:szCs w:val="24"/>
        </w:rPr>
        <w:t xml:space="preserve"> </w:t>
      </w:r>
      <w:r w:rsidR="00047F2D" w:rsidRPr="007535CD">
        <w:rPr>
          <w:color w:val="000000"/>
          <w:szCs w:val="24"/>
        </w:rPr>
        <w:t>isolati</w:t>
      </w:r>
      <w:r w:rsidR="00EF3ED8" w:rsidRPr="007535CD">
        <w:rPr>
          <w:color w:val="000000"/>
          <w:szCs w:val="24"/>
        </w:rPr>
        <w:t>on</w:t>
      </w:r>
      <w:r w:rsidR="00047F2D" w:rsidRPr="007535CD">
        <w:rPr>
          <w:color w:val="000000"/>
          <w:szCs w:val="24"/>
        </w:rPr>
        <w:t xml:space="preserve"> </w:t>
      </w:r>
      <w:r w:rsidR="00EF3ED8" w:rsidRPr="007535CD">
        <w:rPr>
          <w:color w:val="000000"/>
          <w:szCs w:val="24"/>
        </w:rPr>
        <w:t xml:space="preserve">of </w:t>
      </w:r>
      <w:r w:rsidR="00602E2B">
        <w:rPr>
          <w:color w:val="000000"/>
          <w:szCs w:val="24"/>
        </w:rPr>
        <w:t xml:space="preserve">the </w:t>
      </w:r>
      <w:r w:rsidR="00047F2D" w:rsidRPr="007535CD">
        <w:rPr>
          <w:color w:val="000000"/>
          <w:szCs w:val="24"/>
        </w:rPr>
        <w:t>protein</w:t>
      </w:r>
      <w:r w:rsidR="00EF3ED8" w:rsidRPr="007535CD">
        <w:rPr>
          <w:color w:val="000000"/>
          <w:szCs w:val="24"/>
        </w:rPr>
        <w:t>s</w:t>
      </w:r>
      <w:r w:rsidR="00047F2D" w:rsidRPr="007535CD">
        <w:rPr>
          <w:color w:val="000000"/>
          <w:szCs w:val="24"/>
        </w:rPr>
        <w:t xml:space="preserve"> in </w:t>
      </w:r>
      <w:r w:rsidR="00FC6548" w:rsidRPr="007535CD">
        <w:rPr>
          <w:color w:val="000000"/>
          <w:szCs w:val="24"/>
        </w:rPr>
        <w:t xml:space="preserve">an </w:t>
      </w:r>
      <w:r w:rsidR="00047F2D" w:rsidRPr="007535CD">
        <w:rPr>
          <w:color w:val="000000"/>
          <w:szCs w:val="24"/>
        </w:rPr>
        <w:t>aqueous solution.</w:t>
      </w:r>
      <w:r w:rsidR="00686B02" w:rsidRPr="007535CD">
        <w:rPr>
          <w:color w:val="000000"/>
          <w:szCs w:val="24"/>
        </w:rPr>
        <w:t xml:space="preserve"> </w:t>
      </w:r>
      <w:r w:rsidR="00AB51AD" w:rsidRPr="007535CD">
        <w:rPr>
          <w:color w:val="000000"/>
          <w:szCs w:val="24"/>
        </w:rPr>
        <w:t>As</w:t>
      </w:r>
      <w:r w:rsidR="00047F2D" w:rsidRPr="007535CD">
        <w:rPr>
          <w:color w:val="000000"/>
          <w:szCs w:val="24"/>
        </w:rPr>
        <w:t xml:space="preserve"> transmembrane protein</w:t>
      </w:r>
      <w:r w:rsidR="00AB51AD" w:rsidRPr="007535CD">
        <w:rPr>
          <w:color w:val="000000"/>
          <w:szCs w:val="24"/>
        </w:rPr>
        <w:t>s, PSI and PSII</w:t>
      </w:r>
      <w:r w:rsidR="00047F2D" w:rsidRPr="007535CD">
        <w:rPr>
          <w:color w:val="000000"/>
          <w:szCs w:val="24"/>
        </w:rPr>
        <w:t xml:space="preserve"> can only be extracted by solubilization using amphipathic detergent molecules to prevent unspecific </w:t>
      </w:r>
      <w:r w:rsidR="00137A47">
        <w:rPr>
          <w:color w:val="000000"/>
          <w:szCs w:val="24"/>
        </w:rPr>
        <w:t xml:space="preserve">protein </w:t>
      </w:r>
      <w:r w:rsidR="00047F2D" w:rsidRPr="007535CD">
        <w:rPr>
          <w:color w:val="000000"/>
          <w:szCs w:val="24"/>
        </w:rPr>
        <w:t xml:space="preserve">aggregation </w:t>
      </w:r>
      <w:hyperlink w:anchor="_ENREF_17" w:tooltip="Vasilev, 1997 #437" w:history="1">
        <w:r w:rsidR="0087407F" w:rsidRPr="007535CD">
          <w:rPr>
            <w:color w:val="000000"/>
            <w:szCs w:val="24"/>
          </w:rPr>
          <w:fldChar w:fldCharType="begin">
            <w:fldData xml:space="preserve">PEVuZE5vdGU+PENpdGU+PEF1dGhvcj5WYXNpbGV2PC9BdXRob3I+PFllYXI+MTk5NzwvWWVhcj48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</w:fldData>
          </w:fldChar>
        </w:r>
        <w:r w:rsidR="0087407F">
          <w:rPr>
            <w:color w:val="000000"/>
            <w:szCs w:val="24"/>
          </w:rPr>
          <w:instrText xml:space="preserve"> ADDIN EN.CITE </w:instrText>
        </w:r>
        <w:r w:rsidR="0087407F">
          <w:rPr>
            <w:color w:val="000000"/>
            <w:szCs w:val="24"/>
          </w:rPr>
          <w:fldChar w:fldCharType="begin">
            <w:fldData xml:space="preserve">PEVuZE5vdGU+PENpdGU+PEF1dGhvcj5WYXNpbGV2PC9BdXRob3I+PFllYXI+MTk5NzwvWWVhcj48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</w:fldData>
          </w:fldChar>
        </w:r>
        <w:r w:rsidR="0087407F">
          <w:rPr>
            <w:color w:val="000000"/>
            <w:szCs w:val="24"/>
          </w:rPr>
          <w:instrText xml:space="preserve"> ADDIN EN.CITE.DATA </w:instrText>
        </w:r>
        <w:r w:rsidR="0087407F">
          <w:rPr>
            <w:color w:val="000000"/>
            <w:szCs w:val="24"/>
          </w:rPr>
        </w:r>
        <w:r w:rsidR="0087407F">
          <w:rPr>
            <w:color w:val="000000"/>
            <w:szCs w:val="24"/>
          </w:rPr>
          <w:fldChar w:fldCharType="end"/>
        </w:r>
        <w:r w:rsidR="0087407F" w:rsidRPr="007535CD">
          <w:rPr>
            <w:color w:val="000000"/>
            <w:szCs w:val="24"/>
          </w:rPr>
        </w:r>
        <w:r w:rsidR="0087407F" w:rsidRPr="007535CD">
          <w:rPr>
            <w:color w:val="000000"/>
            <w:szCs w:val="24"/>
          </w:rPr>
          <w:fldChar w:fldCharType="separate"/>
        </w:r>
        <w:r w:rsidR="0087407F" w:rsidRPr="00F754CE">
          <w:rPr>
            <w:noProof/>
            <w:color w:val="000000"/>
            <w:szCs w:val="24"/>
            <w:vertAlign w:val="superscript"/>
          </w:rPr>
          <w:t>17-19</w:t>
        </w:r>
        <w:r w:rsidR="0087407F" w:rsidRPr="007535CD">
          <w:rPr>
            <w:color w:val="000000"/>
            <w:szCs w:val="24"/>
          </w:rPr>
          <w:fldChar w:fldCharType="end"/>
        </w:r>
      </w:hyperlink>
      <w:r w:rsidR="00047F2D" w:rsidRPr="007535CD">
        <w:rPr>
          <w:color w:val="000000"/>
          <w:szCs w:val="24"/>
        </w:rPr>
        <w:t xml:space="preserve">. </w:t>
      </w:r>
      <w:r w:rsidR="00AB51AD" w:rsidRPr="007535CD">
        <w:t xml:space="preserve">In most cases, PSI and PSII </w:t>
      </w:r>
      <w:r w:rsidR="00B24BE0" w:rsidRPr="007535CD">
        <w:t>are</w:t>
      </w:r>
      <w:r w:rsidR="00AB51AD" w:rsidRPr="007535CD">
        <w:t xml:space="preserve"> isolated, purified</w:t>
      </w:r>
      <w:r w:rsidR="00B24BE0" w:rsidRPr="007535CD">
        <w:t>,</w:t>
      </w:r>
      <w:r w:rsidR="00AB51AD" w:rsidRPr="007535CD">
        <w:t xml:space="preserve"> and crystallized using the mild and non-ionic detergent n-dodecyl-ß-D-maltoside (DDM)</w:t>
      </w:r>
      <w:r w:rsidR="00FC6548" w:rsidRPr="007535CD">
        <w:t>,</w:t>
      </w:r>
      <w:r w:rsidR="00AB51AD" w:rsidRPr="007535CD">
        <w:t xml:space="preserve"> retain</w:t>
      </w:r>
      <w:r w:rsidR="00F96B6E" w:rsidRPr="007535CD">
        <w:t>ing</w:t>
      </w:r>
      <w:r w:rsidR="00AB51AD" w:rsidRPr="007535CD">
        <w:t xml:space="preserve"> </w:t>
      </w:r>
      <w:r w:rsidR="00F96B6E" w:rsidRPr="007535CD">
        <w:t>their</w:t>
      </w:r>
      <w:r w:rsidR="00AB51AD" w:rsidRPr="007535CD">
        <w:t xml:space="preserve"> </w:t>
      </w:r>
      <w:r w:rsidR="00F96B6E" w:rsidRPr="007535CD">
        <w:t>functional</w:t>
      </w:r>
      <w:r w:rsidR="00AB51AD" w:rsidRPr="007535CD">
        <w:t xml:space="preserve"> activity </w:t>
      </w:r>
      <w:r w:rsidR="001F49CD" w:rsidRPr="007535CD">
        <w:fldChar w:fldCharType="begin">
          <w:fldData xml:space="preserve">PEVuZE5vdGU+PENpdGU+PEF1dGhvcj5LZXJuPC9BdXRob3I+PFllYXI+MjAwNTwvWWVhcj48UmVj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</w:fldData>
        </w:fldChar>
      </w:r>
      <w:r w:rsidR="00F754CE">
        <w:instrText xml:space="preserve"> ADDIN EN.CITE </w:instrText>
      </w:r>
      <w:r w:rsidR="00F754CE">
        <w:fldChar w:fldCharType="begin">
          <w:fldData xml:space="preserve">PEVuZE5vdGU+PENpdGU+PEF1dGhvcj5LZXJuPC9BdXRob3I+PFllYXI+MjAwNTwvWWVhcj48UmVj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</w:fldData>
        </w:fldChar>
      </w:r>
      <w:r w:rsidR="00F754CE">
        <w:instrText xml:space="preserve"> ADDIN EN.CITE.DATA </w:instrText>
      </w:r>
      <w:r w:rsidR="00F754CE">
        <w:fldChar w:fldCharType="end"/>
      </w:r>
      <w:r w:rsidR="001F49CD" w:rsidRPr="007535CD">
        <w:fldChar w:fldCharType="separate"/>
      </w:r>
      <w:hyperlink w:anchor="_ENREF_20" w:tooltip="Kern, 2005 #1203" w:history="1">
        <w:r w:rsidR="0087407F" w:rsidRPr="00F754CE">
          <w:rPr>
            <w:noProof/>
            <w:vertAlign w:val="superscript"/>
          </w:rPr>
          <w:t>20</w:t>
        </w:r>
      </w:hyperlink>
      <w:r w:rsidR="00F754CE" w:rsidRPr="00F754CE">
        <w:rPr>
          <w:noProof/>
          <w:vertAlign w:val="superscript"/>
        </w:rPr>
        <w:t xml:space="preserve">, </w:t>
      </w:r>
      <w:hyperlink w:anchor="_ENREF_21" w:tooltip="Hussein, 2018 #1202" w:history="1">
        <w:r w:rsidR="0087407F" w:rsidRPr="00F754CE">
          <w:rPr>
            <w:noProof/>
            <w:vertAlign w:val="superscript"/>
          </w:rPr>
          <w:t>21</w:t>
        </w:r>
      </w:hyperlink>
      <w:r w:rsidR="001F49CD" w:rsidRPr="007535CD">
        <w:fldChar w:fldCharType="end"/>
      </w:r>
      <w:r w:rsidR="00AB51AD" w:rsidRPr="007535CD">
        <w:t>.</w:t>
      </w:r>
      <w:r w:rsidR="00B24BE0" w:rsidRPr="007535CD">
        <w:t xml:space="preserve"> </w:t>
      </w:r>
      <w:r w:rsidR="00F96B6E" w:rsidRPr="007535CD">
        <w:t>DDM</w:t>
      </w:r>
      <w:r w:rsidR="00AB51AD" w:rsidRPr="007535CD">
        <w:t xml:space="preserve"> is frequently used </w:t>
      </w:r>
      <w:r w:rsidR="00B24BE0" w:rsidRPr="007535CD">
        <w:t>to isolate</w:t>
      </w:r>
      <w:r w:rsidR="00AB51AD" w:rsidRPr="007535CD">
        <w:t xml:space="preserve"> membrane proteins</w:t>
      </w:r>
      <w:r w:rsidR="00B24BE0" w:rsidRPr="007535CD">
        <w:t>,</w:t>
      </w:r>
      <w:r w:rsidR="00AB51AD" w:rsidRPr="007535CD">
        <w:t xml:space="preserve"> being an appropriate choice in many solubilization and crystallization studies</w:t>
      </w:r>
      <w:r w:rsidR="00B24BE0" w:rsidRPr="007535CD">
        <w:t xml:space="preserve"> </w:t>
      </w:r>
      <w:r w:rsidR="00137A47">
        <w:t>as well as in</w:t>
      </w:r>
      <w:r w:rsidR="00AB51AD" w:rsidRPr="007535CD">
        <w:t xml:space="preserve"> reconstitution experiments</w:t>
      </w:r>
      <w:hyperlink w:anchor="_ENREF_22" w:tooltip="le Maire, 2000 #446" w:history="1">
        <w:r w:rsidR="0087407F" w:rsidRPr="007535CD">
          <w:fldChar w:fldCharType="begin"/>
        </w:r>
        <w:r w:rsidR="0087407F">
          <w:instrText xml:space="preserve"> ADDIN EN.CITE &lt;EndNote&gt;&lt;Cite&gt;&lt;Author&gt;le Maire&lt;/Author&gt;&lt;Year&gt;2000&lt;/Year&gt;&lt;RecNum&gt;446&lt;/RecNum&gt;&lt;DisplayText&gt;&lt;style face="superscript"&gt;22&lt;/style&gt;&lt;/DisplayText&gt;&lt;record&gt;&lt;rec-number&gt;446&lt;/rec-number&gt;&lt;foreign-keys&gt;&lt;key app="EN" db-id="pxeswap0izrw5ce0ewbvvpapsep9spw0fwe9"&gt;446&lt;/key&gt;&lt;/foreign-keys&gt;&lt;ref-type name="Journal Article"&gt;17&lt;/ref-type&gt;&lt;contributors&gt;&lt;authors&gt;&lt;author&gt;le Maire, M.&lt;/author&gt;&lt;author&gt;Champeil, P.&lt;/author&gt;&lt;author&gt;Möller, J. V.&lt;/author&gt;&lt;/authors&gt;&lt;/contributors&gt;&lt;auth-address&gt;Unite de recherche Associee 2096 (Centre National de la Recherche Scientifique et Commissariat a l&amp;apos;Energie Atomique), Cedex, France. lemairem@dsvidf.cea.fr&lt;/auth-address&gt;&lt;titles&gt;&lt;title&gt;Interaction of membrane proteins and lipids with solubilizing detergents&lt;/title&gt;&lt;secondary-title&gt;Biochim. Biophys. Acta&lt;/secondary-title&gt;&lt;alt-title&gt;Biochimica et biophysica acta&lt;/alt-title&gt;&lt;/titles&gt;&lt;periodical&gt;&lt;full-title&gt;Biochim. Biophys. Acta&lt;/full-title&gt;&lt;/periodical&gt;&lt;alt-periodical&gt;&lt;full-title&gt;Biochim Biophys Acta&lt;/full-title&gt;&lt;abbr-1&gt;Biochimica et biophysica acta&lt;/abbr-1&gt;&lt;/alt-periodical&gt;&lt;pages&gt;86-111&lt;/pages&gt;&lt;volume&gt;1508&lt;/volume&gt;&lt;number&gt;1-2&lt;/number&gt;&lt;keywords&gt;&lt;keyword&gt;Crystallography&lt;/keyword&gt;&lt;keyword&gt;Detergents/*chemistry&lt;/keyword&gt;&lt;keyword&gt;Lipid Bilayers/chemistry&lt;/keyword&gt;&lt;keyword&gt;Membrane Lipids/*chemistry&lt;/keyword&gt;&lt;keyword&gt;Membrane Proteins/*chemistry&lt;/keyword&gt;&lt;keyword&gt;Micelles&lt;/keyword&gt;&lt;keyword&gt;Molecular Structure&lt;/keyword&gt;&lt;keyword&gt;Polyethylene Glycols/chemistry&lt;/keyword&gt;&lt;keyword&gt;Protein Conformation&lt;/keyword&gt;&lt;keyword&gt;Scattering, Radiation&lt;/keyword&gt;&lt;keyword&gt;Solubility&lt;/keyword&gt;&lt;keyword&gt;Surface-Active Agents/*chemistry&lt;/keyword&gt;&lt;/keywords&gt;&lt;dates&gt;&lt;year&gt;2000&lt;/year&gt;&lt;pub-dates&gt;&lt;date&gt;Nov 23&lt;/date&gt;&lt;/pub-dates&gt;&lt;/dates&gt;&lt;isbn&gt;0006-3002 (Print)&amp;#xD;0006-3002 (Linking)&lt;/isbn&gt;&lt;accession-num&gt;11090820&lt;/accession-num&gt;&lt;urls&gt;&lt;related-urls&gt;&lt;url&gt;http://www.ncbi.nlm.nih.gov/pubmed/11090820&lt;/url&gt;&lt;/related-urls&gt;&lt;/urls&gt;&lt;electronic-resource-num&gt;10.1016/S0304-4157(00)00010-1&lt;/electronic-resource-num&gt;&lt;/record&gt;&lt;/Cite&gt;&lt;/EndNote&gt;</w:instrText>
        </w:r>
        <w:r w:rsidR="0087407F" w:rsidRPr="007535CD">
          <w:fldChar w:fldCharType="separate"/>
        </w:r>
        <w:r w:rsidR="0087407F" w:rsidRPr="00F754CE">
          <w:rPr>
            <w:noProof/>
            <w:vertAlign w:val="superscript"/>
          </w:rPr>
          <w:t>22</w:t>
        </w:r>
        <w:r w:rsidR="0087407F" w:rsidRPr="007535CD">
          <w:fldChar w:fldCharType="end"/>
        </w:r>
      </w:hyperlink>
      <w:r w:rsidR="00AB51AD" w:rsidRPr="007535CD">
        <w:t xml:space="preserve">. </w:t>
      </w:r>
      <w:r w:rsidR="00AB51AD" w:rsidRPr="007535CD">
        <w:rPr>
          <w:color w:val="000000"/>
          <w:szCs w:val="24"/>
        </w:rPr>
        <w:t xml:space="preserve">As a result, the isolated protein is surrounded by a detergent belt in buffer solution, which is not </w:t>
      </w:r>
      <w:r w:rsidR="001741EF" w:rsidRPr="007535CD">
        <w:rPr>
          <w:color w:val="000000"/>
          <w:szCs w:val="24"/>
        </w:rPr>
        <w:t xml:space="preserve">visible </w:t>
      </w:r>
      <w:r w:rsidR="00AB51AD" w:rsidRPr="007535CD">
        <w:rPr>
          <w:color w:val="000000"/>
          <w:szCs w:val="24"/>
        </w:rPr>
        <w:t xml:space="preserve">in crystal structures because of its significant structural </w:t>
      </w:r>
      <w:r w:rsidR="001F49CD" w:rsidRPr="007535CD">
        <w:rPr>
          <w:color w:val="000000"/>
          <w:szCs w:val="24"/>
        </w:rPr>
        <w:t>heterogeneity.</w:t>
      </w:r>
    </w:p>
    <w:p w14:paraId="08174CF3" w14:textId="38D87F1F" w:rsidR="00BC6D97" w:rsidRPr="0030058D" w:rsidRDefault="00B961E0" w:rsidP="00AB51AD">
      <w:pPr>
        <w:tabs>
          <w:tab w:val="left" w:pos="5529"/>
        </w:tabs>
        <w:spacing w:line="480" w:lineRule="auto"/>
        <w:rPr>
          <w:noProof/>
          <w:color w:val="000000"/>
          <w:szCs w:val="24"/>
          <w:vertAlign w:val="superscript"/>
        </w:rPr>
      </w:pPr>
      <w:r w:rsidRPr="007535CD">
        <w:rPr>
          <w:color w:val="000000"/>
          <w:szCs w:val="24"/>
        </w:rPr>
        <w:t xml:space="preserve">Most importantly, however, the structure of a membrane protein solubilized in buffer solution may generally differ from that </w:t>
      </w:r>
      <w:r w:rsidR="002E376B">
        <w:rPr>
          <w:color w:val="000000"/>
          <w:szCs w:val="24"/>
        </w:rPr>
        <w:t>of</w:t>
      </w:r>
      <w:r w:rsidRPr="007535CD">
        <w:rPr>
          <w:color w:val="000000"/>
          <w:szCs w:val="24"/>
        </w:rPr>
        <w:t xml:space="preserve"> a crystal</w:t>
      </w:r>
      <w:r w:rsidR="0030058D">
        <w:rPr>
          <w:noProof/>
          <w:color w:val="000000"/>
          <w:szCs w:val="24"/>
          <w:vertAlign w:val="superscript"/>
        </w:rPr>
        <w:t xml:space="preserve"> </w:t>
      </w:r>
      <w:hyperlink w:anchor="_ENREF_22" w:tooltip="le Maire, 2000 #446" w:history="1">
        <w:r w:rsidR="0087407F">
          <w:rPr>
            <w:color w:val="000000"/>
            <w:szCs w:val="24"/>
          </w:rPr>
          <w:fldChar w:fldCharType="begin">
            <w:fldData xml:space="preserve">PEVuZE5vdGU+PENpdGU+PEF1dGhvcj5sZSBNYWlyZTwvQXV0aG9yPjxZZWFyPjIwMDA8L1llYXI+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</w:fldData>
          </w:fldChar>
        </w:r>
        <w:r w:rsidR="0087407F">
          <w:rPr>
            <w:color w:val="000000"/>
            <w:szCs w:val="24"/>
          </w:rPr>
          <w:instrText xml:space="preserve"> ADDIN EN.CITE </w:instrText>
        </w:r>
        <w:r w:rsidR="0087407F">
          <w:rPr>
            <w:color w:val="000000"/>
            <w:szCs w:val="24"/>
          </w:rPr>
          <w:fldChar w:fldCharType="begin">
            <w:fldData xml:space="preserve">PEVuZE5vdGU+PENpdGU+PEF1dGhvcj5sZSBNYWlyZTwvQXV0aG9yPjxZZWFyPjIwMDA8L1llYXI+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</w:fldData>
          </w:fldChar>
        </w:r>
        <w:r w:rsidR="0087407F">
          <w:rPr>
            <w:color w:val="000000"/>
            <w:szCs w:val="24"/>
          </w:rPr>
          <w:instrText xml:space="preserve"> ADDIN EN.CITE.DATA </w:instrText>
        </w:r>
        <w:r w:rsidR="0087407F">
          <w:rPr>
            <w:color w:val="000000"/>
            <w:szCs w:val="24"/>
          </w:rPr>
        </w:r>
        <w:r w:rsidR="0087407F">
          <w:rPr>
            <w:color w:val="000000"/>
            <w:szCs w:val="24"/>
          </w:rPr>
          <w:fldChar w:fldCharType="end"/>
        </w:r>
        <w:r w:rsidR="0087407F">
          <w:rPr>
            <w:color w:val="000000"/>
            <w:szCs w:val="24"/>
          </w:rPr>
        </w:r>
        <w:r w:rsidR="0087407F">
          <w:rPr>
            <w:color w:val="000000"/>
            <w:szCs w:val="24"/>
          </w:rPr>
          <w:fldChar w:fldCharType="separate"/>
        </w:r>
        <w:r w:rsidR="0087407F" w:rsidRPr="00B47F70">
          <w:rPr>
            <w:noProof/>
            <w:color w:val="000000"/>
            <w:szCs w:val="24"/>
            <w:vertAlign w:val="superscript"/>
          </w:rPr>
          <w:t>22-30</w:t>
        </w:r>
        <w:r w:rsidR="0087407F">
          <w:rPr>
            <w:color w:val="000000"/>
            <w:szCs w:val="24"/>
          </w:rPr>
          <w:fldChar w:fldCharType="end"/>
        </w:r>
      </w:hyperlink>
      <w:r w:rsidRPr="007535CD">
        <w:rPr>
          <w:color w:val="000000"/>
          <w:szCs w:val="24"/>
        </w:rPr>
        <w:t xml:space="preserve">. </w:t>
      </w:r>
      <w:r w:rsidR="00F96B6E" w:rsidRPr="007535CD">
        <w:rPr>
          <w:color w:val="000000"/>
          <w:szCs w:val="24"/>
        </w:rPr>
        <w:t>This</w:t>
      </w:r>
      <w:r w:rsidRPr="007535CD">
        <w:rPr>
          <w:color w:val="000000"/>
          <w:szCs w:val="24"/>
        </w:rPr>
        <w:t xml:space="preserve"> is</w:t>
      </w:r>
      <w:r w:rsidR="00602E2B">
        <w:rPr>
          <w:color w:val="000000"/>
          <w:szCs w:val="24"/>
        </w:rPr>
        <w:t xml:space="preserve"> also</w:t>
      </w:r>
      <w:r w:rsidRPr="007535CD">
        <w:rPr>
          <w:color w:val="000000"/>
          <w:szCs w:val="24"/>
        </w:rPr>
        <w:t xml:space="preserve"> indicated</w:t>
      </w:r>
      <w:r w:rsidR="003B694C" w:rsidRPr="007535CD">
        <w:rPr>
          <w:color w:val="000000"/>
          <w:szCs w:val="24"/>
        </w:rPr>
        <w:t>,</w:t>
      </w:r>
      <w:r w:rsidRPr="007535CD">
        <w:rPr>
          <w:color w:val="000000"/>
          <w:szCs w:val="24"/>
        </w:rPr>
        <w:t xml:space="preserve"> e.g.</w:t>
      </w:r>
      <w:r w:rsidR="003B694C" w:rsidRPr="007535CD">
        <w:rPr>
          <w:color w:val="000000"/>
          <w:szCs w:val="24"/>
        </w:rPr>
        <w:t xml:space="preserve">, by </w:t>
      </w:r>
      <w:r w:rsidR="00F96B6E" w:rsidRPr="007535CD">
        <w:t>a</w:t>
      </w:r>
      <w:r w:rsidR="003B694C" w:rsidRPr="007535CD">
        <w:rPr>
          <w:color w:val="000000"/>
          <w:szCs w:val="24"/>
        </w:rPr>
        <w:t xml:space="preserve"> recent cryo-EM study</w:t>
      </w:r>
      <w:r w:rsidRPr="007535CD">
        <w:rPr>
          <w:color w:val="000000"/>
          <w:szCs w:val="24"/>
        </w:rPr>
        <w:t xml:space="preserve"> of PSI showing an expansion of the protein in solution</w:t>
      </w:r>
      <w:r w:rsidR="00F14EA1" w:rsidRPr="007535CD">
        <w:rPr>
          <w:color w:val="000000"/>
          <w:szCs w:val="24"/>
        </w:rPr>
        <w:t>, but at cryogenic temperatures</w:t>
      </w:r>
      <w:r w:rsidR="00057327" w:rsidRPr="007535CD">
        <w:rPr>
          <w:color w:val="000000"/>
          <w:szCs w:val="24"/>
        </w:rPr>
        <w:t xml:space="preserve"> </w:t>
      </w:r>
      <w:hyperlink w:anchor="_ENREF_31" w:tooltip="Kölsch, 2020 #1320" w:history="1">
        <w:r w:rsidR="0087407F" w:rsidRPr="007535CD">
          <w:rPr>
            <w:color w:val="000000"/>
            <w:szCs w:val="24"/>
          </w:rPr>
          <w:fldChar w:fldCharType="begin"/>
        </w:r>
        <w:r w:rsidR="0087407F">
          <w:rPr>
            <w:color w:val="000000"/>
            <w:szCs w:val="24"/>
          </w:rPr>
          <w:instrText xml:space="preserve"> ADDIN EN.CITE &lt;EndNote&gt;&lt;Cite&gt;&lt;Author&gt;Kölsch&lt;/Author&gt;&lt;Year&gt;2020&lt;/Year&gt;&lt;RecNum&gt;1320&lt;/RecNum&gt;&lt;DisplayText&gt;&lt;style face="superscript"&gt;31&lt;/style&gt;&lt;/DisplayText&gt;&lt;record&gt;&lt;rec-number&gt;1320&lt;/rec-number&gt;&lt;foreign-keys&gt;&lt;key app="EN" db-id="pxeswap0izrw5ce0ewbvvpapsep9spw0fwe9"&gt;1320&lt;/key&gt;&lt;/foreign-keys&gt;&lt;ref-type name="Journal Article"&gt;17&lt;/ref-type&gt;&lt;contributors&gt;&lt;authors&gt;&lt;author&gt;Kölsch, A.&lt;/author&gt;&lt;author&gt;Radon, C.&lt;/author&gt;&lt;author&gt;Golub, M.&lt;/author&gt;&lt;author&gt;Baumert, A.&lt;/author&gt;&lt;author&gt;Bürger, J.&lt;/author&gt;&lt;author&gt;Mielke, T.&lt;/author&gt;&lt;author&gt;Lisdat, F.&lt;/author&gt;&lt;author&gt;Feoktystov, A.&lt;/author&gt;&lt;author&gt;Pieper, J.&lt;/author&gt;&lt;author&gt;Zouni, A.&lt;/author&gt;&lt;author&gt;Wendler, P.&lt;/author&gt;&lt;/authors&gt;&lt;/contributors&gt;&lt;titles&gt;&lt;title&gt;Current limits of structural biology: the transient interaction between cytochrome c6 and Photosystem I&lt;/title&gt;&lt;secondary-title&gt;Curr. Res. Struct. Biol.&lt;/secondary-title&gt;&lt;/titles&gt;&lt;periodical&gt;&lt;full-title&gt;Curr. Res. Struct. Biol.&lt;/full-title&gt;&lt;/periodical&gt;&lt;pages&gt;171-179&lt;/pages&gt;&lt;volume&gt;2&lt;/volume&gt;&lt;dates&gt;&lt;year&gt;2020&lt;/year&gt;&lt;/dates&gt;&lt;urls&gt;&lt;/urls&gt;&lt;electronic-resource-num&gt;10.1016/j.crstbi.2020.08.003&lt;/electronic-resource-num&gt;&lt;/record&gt;&lt;/Cite&gt;&lt;/EndNote&gt;</w:instrText>
        </w:r>
        <w:r w:rsidR="0087407F" w:rsidRPr="007535CD">
          <w:rPr>
            <w:color w:val="000000"/>
            <w:szCs w:val="24"/>
          </w:rPr>
          <w:fldChar w:fldCharType="separate"/>
        </w:r>
        <w:r w:rsidR="0087407F" w:rsidRPr="00B47F70">
          <w:rPr>
            <w:noProof/>
            <w:color w:val="000000"/>
            <w:szCs w:val="24"/>
            <w:vertAlign w:val="superscript"/>
          </w:rPr>
          <w:t>31</w:t>
        </w:r>
        <w:r w:rsidR="0087407F" w:rsidRPr="007535CD">
          <w:rPr>
            <w:color w:val="000000"/>
            <w:szCs w:val="24"/>
          </w:rPr>
          <w:fldChar w:fldCharType="end"/>
        </w:r>
      </w:hyperlink>
      <w:r w:rsidR="00913548" w:rsidRPr="007535CD">
        <w:rPr>
          <w:color w:val="000000"/>
          <w:szCs w:val="24"/>
        </w:rPr>
        <w:t xml:space="preserve">. </w:t>
      </w:r>
      <w:r w:rsidR="00F96B6E" w:rsidRPr="007535CD">
        <w:rPr>
          <w:color w:val="000000"/>
          <w:szCs w:val="24"/>
        </w:rPr>
        <w:t>Th</w:t>
      </w:r>
      <w:r w:rsidR="00602E2B">
        <w:rPr>
          <w:color w:val="000000"/>
          <w:szCs w:val="24"/>
        </w:rPr>
        <w:t>u</w:t>
      </w:r>
      <w:r w:rsidR="00F96B6E" w:rsidRPr="007535CD">
        <w:rPr>
          <w:color w:val="000000"/>
          <w:szCs w:val="24"/>
        </w:rPr>
        <w:t>s</w:t>
      </w:r>
      <w:r w:rsidR="00602E2B">
        <w:rPr>
          <w:color w:val="000000"/>
          <w:szCs w:val="24"/>
        </w:rPr>
        <w:t>,</w:t>
      </w:r>
      <w:r w:rsidR="00F96B6E" w:rsidRPr="007535CD">
        <w:rPr>
          <w:color w:val="000000"/>
          <w:szCs w:val="24"/>
        </w:rPr>
        <w:t xml:space="preserve"> </w:t>
      </w:r>
      <w:r w:rsidR="00913548" w:rsidRPr="007535CD">
        <w:rPr>
          <w:color w:val="000000"/>
          <w:szCs w:val="24"/>
        </w:rPr>
        <w:t xml:space="preserve">the crystal </w:t>
      </w:r>
      <w:r w:rsidR="00FC6548" w:rsidRPr="007535CD">
        <w:rPr>
          <w:color w:val="000000"/>
          <w:szCs w:val="24"/>
        </w:rPr>
        <w:t>structure's</w:t>
      </w:r>
      <w:r w:rsidR="00913548" w:rsidRPr="007535CD">
        <w:rPr>
          <w:color w:val="000000"/>
          <w:szCs w:val="24"/>
        </w:rPr>
        <w:t xml:space="preserve"> general relevance for a solubilized membrane protein has to be </w:t>
      </w:r>
      <w:r w:rsidR="00F96B6E" w:rsidRPr="007535CD">
        <w:rPr>
          <w:color w:val="000000"/>
          <w:szCs w:val="24"/>
        </w:rPr>
        <w:t xml:space="preserve">independently </w:t>
      </w:r>
      <w:r w:rsidR="00913548" w:rsidRPr="007535CD">
        <w:rPr>
          <w:color w:val="000000"/>
          <w:szCs w:val="24"/>
        </w:rPr>
        <w:t>verified</w:t>
      </w:r>
      <w:hyperlink w:anchor="_ENREF_42" w:tooltip="Le, 2014 #752" w:history="1"/>
      <w:hyperlink w:anchor="_ENREF_29" w:tooltip="Golub, 2017 #1190" w:history="1"/>
      <w:r w:rsidR="00913548" w:rsidRPr="007535CD">
        <w:rPr>
          <w:color w:val="000000"/>
          <w:szCs w:val="24"/>
        </w:rPr>
        <w:t xml:space="preserve">. </w:t>
      </w:r>
      <w:r w:rsidR="00F14EA1" w:rsidRPr="007535CD">
        <w:t xml:space="preserve">It adds to the complexity that the conformational flexibility of PSII in solution increases drastically above 240 K and depends strongly on temperature and hydration </w:t>
      </w:r>
      <w:hyperlink w:anchor="_ENREF_32" w:tooltip="Kühn, 2005 #1371" w:history="1">
        <w:r w:rsidR="0087407F" w:rsidRPr="007535CD">
          <w:fldChar w:fldCharType="begin">
            <w:fldData xml:space="preserve">PEVuZE5vdGU+PENpdGU+PEF1dGhvcj5LdWhuPC9BdXRob3I+PFllYXI+MjAwNTwvWWVhcj48UmVj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</w:fldData>
          </w:fldChar>
        </w:r>
        <w:r w:rsidR="0087407F">
          <w:instrText xml:space="preserve"> ADDIN EN.CITE </w:instrText>
        </w:r>
        <w:r w:rsidR="0087407F">
          <w:fldChar w:fldCharType="begin">
            <w:fldData xml:space="preserve">PEVuZE5vdGU+PENpdGU+PEF1dGhvcj5LdWhuPC9BdXRob3I+PFllYXI+MjAwNTwvWWVhcj48UmVj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</w:fldData>
          </w:fldChar>
        </w:r>
        <w:r w:rsidR="0087407F">
          <w:instrText xml:space="preserve"> ADDIN EN.CITE.DATA </w:instrText>
        </w:r>
        <w:r w:rsidR="0087407F">
          <w:fldChar w:fldCharType="end"/>
        </w:r>
        <w:r w:rsidR="0087407F" w:rsidRPr="007535CD">
          <w:fldChar w:fldCharType="separate"/>
        </w:r>
        <w:r w:rsidR="0087407F" w:rsidRPr="00B47F70">
          <w:rPr>
            <w:noProof/>
            <w:vertAlign w:val="superscript"/>
          </w:rPr>
          <w:t>32-34</w:t>
        </w:r>
        <w:r w:rsidR="0087407F" w:rsidRPr="007535CD">
          <w:fldChar w:fldCharType="end"/>
        </w:r>
      </w:hyperlink>
      <w:r w:rsidR="00F14EA1" w:rsidRPr="007535CD">
        <w:t>.</w:t>
      </w:r>
    </w:p>
    <w:p w14:paraId="00EFB928" w14:textId="4A71D73C" w:rsidR="004B0788" w:rsidRPr="007535CD" w:rsidRDefault="00F14EA1" w:rsidP="00292E0E">
      <w:pPr>
        <w:spacing w:line="480" w:lineRule="auto"/>
      </w:pPr>
      <w:r w:rsidRPr="007535CD">
        <w:t>In contrast to high-resolution techniques, s</w:t>
      </w:r>
      <w:r w:rsidR="00757043" w:rsidRPr="007535CD">
        <w:t>mall-angle neutron scattering (</w:t>
      </w:r>
      <w:r w:rsidR="004B0788" w:rsidRPr="007535CD">
        <w:t>SANS</w:t>
      </w:r>
      <w:r w:rsidR="00757043" w:rsidRPr="007535CD">
        <w:t>)</w:t>
      </w:r>
      <w:r w:rsidR="004B0788" w:rsidRPr="007535CD">
        <w:t xml:space="preserve"> </w:t>
      </w:r>
      <w:r w:rsidR="00F96B6E" w:rsidRPr="007535CD">
        <w:t xml:space="preserve">is </w:t>
      </w:r>
      <w:r w:rsidR="007F6F8F" w:rsidRPr="007535CD">
        <w:t xml:space="preserve">unique in </w:t>
      </w:r>
      <w:r w:rsidRPr="007535CD">
        <w:t>provid</w:t>
      </w:r>
      <w:r w:rsidR="00F96B6E" w:rsidRPr="007535CD">
        <w:t>ing</w:t>
      </w:r>
      <w:r w:rsidR="004B0788" w:rsidRPr="007535CD">
        <w:t xml:space="preserve"> </w:t>
      </w:r>
      <w:r w:rsidR="00112471" w:rsidRPr="007535CD">
        <w:t xml:space="preserve">insights </w:t>
      </w:r>
      <w:r w:rsidR="00B24BE0" w:rsidRPr="007535CD">
        <w:t>in</w:t>
      </w:r>
      <w:r w:rsidR="00112471" w:rsidRPr="007535CD">
        <w:t xml:space="preserve">to </w:t>
      </w:r>
      <w:r w:rsidR="00B66B11" w:rsidRPr="007535CD">
        <w:t xml:space="preserve">the </w:t>
      </w:r>
      <w:r w:rsidR="003B694C" w:rsidRPr="007535CD">
        <w:t>structure</w:t>
      </w:r>
      <w:r w:rsidR="00112471" w:rsidRPr="007535CD">
        <w:t xml:space="preserve"> </w:t>
      </w:r>
      <w:r w:rsidR="00B66B11" w:rsidRPr="007535CD">
        <w:t xml:space="preserve">of biomolecules </w:t>
      </w:r>
      <w:r w:rsidR="00112471" w:rsidRPr="007535CD">
        <w:t>in solution</w:t>
      </w:r>
      <w:r w:rsidRPr="007535CD">
        <w:t xml:space="preserve"> and </w:t>
      </w:r>
      <w:r w:rsidR="00B76569">
        <w:t xml:space="preserve">at </w:t>
      </w:r>
      <w:r w:rsidRPr="007535CD">
        <w:t>physiological temperatures</w:t>
      </w:r>
      <w:r w:rsidR="00686B02" w:rsidRPr="007535CD">
        <w:t xml:space="preserve"> </w:t>
      </w:r>
      <w:hyperlink w:anchor="_ENREF_35" w:tooltip="Jacques, 2010 #740" w:history="1">
        <w:r w:rsidR="0087407F" w:rsidRPr="007535CD">
          <w:rPr>
            <w:color w:val="000000"/>
            <w:szCs w:val="24"/>
          </w:rPr>
          <w:fldChar w:fldCharType="begin">
            <w:fldData xml:space="preserve">PEVuZE5vdGU+PENpdGU+PEF1dGhvcj5KYWNxdWVzPC9BdXRob3I+PFllYXI+MjAxMDwvWWVhcj48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</w:fldData>
          </w:fldChar>
        </w:r>
        <w:r w:rsidR="0087407F">
          <w:rPr>
            <w:color w:val="000000"/>
            <w:szCs w:val="24"/>
          </w:rPr>
          <w:instrText xml:space="preserve"> ADDIN EN.CITE </w:instrText>
        </w:r>
        <w:r w:rsidR="0087407F">
          <w:rPr>
            <w:color w:val="000000"/>
            <w:szCs w:val="24"/>
          </w:rPr>
          <w:fldChar w:fldCharType="begin">
            <w:fldData xml:space="preserve">PEVuZE5vdGU+PENpdGU+PEF1dGhvcj5KYWNxdWVzPC9BdXRob3I+PFllYXI+MjAxMDwvWWVhcj48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</w:fldData>
          </w:fldChar>
        </w:r>
        <w:r w:rsidR="0087407F">
          <w:rPr>
            <w:color w:val="000000"/>
            <w:szCs w:val="24"/>
          </w:rPr>
          <w:instrText xml:space="preserve"> ADDIN EN.CITE.DATA </w:instrText>
        </w:r>
        <w:r w:rsidR="0087407F">
          <w:rPr>
            <w:color w:val="000000"/>
            <w:szCs w:val="24"/>
          </w:rPr>
        </w:r>
        <w:r w:rsidR="0087407F">
          <w:rPr>
            <w:color w:val="000000"/>
            <w:szCs w:val="24"/>
          </w:rPr>
          <w:fldChar w:fldCharType="end"/>
        </w:r>
        <w:r w:rsidR="0087407F" w:rsidRPr="007535CD">
          <w:rPr>
            <w:color w:val="000000"/>
            <w:szCs w:val="24"/>
          </w:rPr>
        </w:r>
        <w:r w:rsidR="0087407F" w:rsidRPr="007535CD">
          <w:rPr>
            <w:color w:val="000000"/>
            <w:szCs w:val="24"/>
          </w:rPr>
          <w:fldChar w:fldCharType="separate"/>
        </w:r>
        <w:r w:rsidR="0087407F" w:rsidRPr="00B47F70">
          <w:rPr>
            <w:noProof/>
            <w:color w:val="000000"/>
            <w:szCs w:val="24"/>
            <w:vertAlign w:val="superscript"/>
          </w:rPr>
          <w:t>35-37</w:t>
        </w:r>
        <w:r w:rsidR="0087407F" w:rsidRPr="007535CD">
          <w:rPr>
            <w:color w:val="000000"/>
            <w:szCs w:val="24"/>
          </w:rPr>
          <w:fldChar w:fldCharType="end"/>
        </w:r>
      </w:hyperlink>
      <w:r w:rsidRPr="007535CD">
        <w:t xml:space="preserve">. </w:t>
      </w:r>
      <w:r w:rsidR="00E426D1">
        <w:t>SANS bears a great potential for advancing structural biology</w:t>
      </w:r>
      <w:r w:rsidR="00BC58D0">
        <w:t xml:space="preserve"> </w:t>
      </w:r>
      <w:r w:rsidR="00BC58D0">
        <w:fldChar w:fldCharType="begin">
          <w:fldData xml:space="preserve">PEVuZE5vdGU+PENpdGU+PEF1dGhvcj5HYWJlbDwvQXV0aG9yPjxZZWFyPjIwMTc8L1llYXI+PFJl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=
</w:fldData>
        </w:fldChar>
      </w:r>
      <w:r w:rsidR="00B47F70">
        <w:instrText xml:space="preserve"> ADDIN EN.CITE </w:instrText>
      </w:r>
      <w:r w:rsidR="00B47F70">
        <w:fldChar w:fldCharType="begin">
          <w:fldData xml:space="preserve">PEVuZE5vdGU+PENpdGU+PEF1dGhvcj5HYWJlbDwvQXV0aG9yPjxZZWFyPjIwMTc8L1llYXI+PFJl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=
</w:fldData>
        </w:fldChar>
      </w:r>
      <w:r w:rsidR="00B47F70">
        <w:instrText xml:space="preserve"> ADDIN EN.CITE.DATA </w:instrText>
      </w:r>
      <w:r w:rsidR="00B47F70">
        <w:fldChar w:fldCharType="end"/>
      </w:r>
      <w:r w:rsidR="00BC58D0">
        <w:fldChar w:fldCharType="separate"/>
      </w:r>
      <w:hyperlink w:anchor="_ENREF_38" w:tooltip="Gabel, 2017 #1369" w:history="1">
        <w:r w:rsidR="0087407F" w:rsidRPr="00B47F70">
          <w:rPr>
            <w:noProof/>
            <w:vertAlign w:val="superscript"/>
          </w:rPr>
          <w:t>38</w:t>
        </w:r>
      </w:hyperlink>
      <w:r w:rsidR="00B47F70" w:rsidRPr="00B47F70">
        <w:rPr>
          <w:noProof/>
          <w:vertAlign w:val="superscript"/>
        </w:rPr>
        <w:t xml:space="preserve">, </w:t>
      </w:r>
      <w:hyperlink w:anchor="_ENREF_39" w:tooltip="Conn, 2020 #1366" w:history="1">
        <w:r w:rsidR="0087407F" w:rsidRPr="00B47F70">
          <w:rPr>
            <w:noProof/>
            <w:vertAlign w:val="superscript"/>
          </w:rPr>
          <w:t>39</w:t>
        </w:r>
      </w:hyperlink>
      <w:r w:rsidR="00BC58D0">
        <w:fldChar w:fldCharType="end"/>
      </w:r>
      <w:r w:rsidR="00E426D1">
        <w:t xml:space="preserve"> and drug design</w:t>
      </w:r>
      <w:r w:rsidR="00BC58D0">
        <w:t xml:space="preserve"> </w:t>
      </w:r>
      <w:r w:rsidR="00BC58D0">
        <w:fldChar w:fldCharType="begin">
          <w:fldData xml:space="preserve">PEVuZE5vdGU+PENpdGU+PEF1dGhvcj5EaSBDb2xhPC9BdXRob3I+PFllYXI+MjAxNjwvWWVhcj48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</w:fldData>
        </w:fldChar>
      </w:r>
      <w:r w:rsidR="00B47F70">
        <w:instrText xml:space="preserve"> ADDIN EN.CITE </w:instrText>
      </w:r>
      <w:r w:rsidR="00B47F70">
        <w:fldChar w:fldCharType="begin">
          <w:fldData xml:space="preserve">PEVuZE5vdGU+PENpdGU+PEF1dGhvcj5EaSBDb2xhPC9BdXRob3I+PFllYXI+MjAxNjwvWWVhcj48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</w:fldData>
        </w:fldChar>
      </w:r>
      <w:r w:rsidR="00B47F70">
        <w:instrText xml:space="preserve"> ADDIN EN.CITE.DATA </w:instrText>
      </w:r>
      <w:r w:rsidR="00B47F70">
        <w:fldChar w:fldCharType="end"/>
      </w:r>
      <w:r w:rsidR="00BC58D0">
        <w:fldChar w:fldCharType="separate"/>
      </w:r>
      <w:hyperlink w:anchor="_ENREF_40" w:tooltip="Di Cola, 2016 #1367" w:history="1">
        <w:r w:rsidR="0087407F" w:rsidRPr="00B47F70">
          <w:rPr>
            <w:noProof/>
            <w:vertAlign w:val="superscript"/>
          </w:rPr>
          <w:t>40</w:t>
        </w:r>
      </w:hyperlink>
      <w:r w:rsidR="00B47F70" w:rsidRPr="00B47F70">
        <w:rPr>
          <w:noProof/>
          <w:vertAlign w:val="superscript"/>
        </w:rPr>
        <w:t xml:space="preserve">, </w:t>
      </w:r>
      <w:hyperlink w:anchor="_ENREF_41" w:tooltip="Amaro, 2018 #1370" w:history="1">
        <w:r w:rsidR="0087407F" w:rsidRPr="00B47F70">
          <w:rPr>
            <w:noProof/>
            <w:vertAlign w:val="superscript"/>
          </w:rPr>
          <w:t>41</w:t>
        </w:r>
      </w:hyperlink>
      <w:r w:rsidR="00BC58D0">
        <w:fldChar w:fldCharType="end"/>
      </w:r>
      <w:r w:rsidR="00E426D1">
        <w:t xml:space="preserve">. </w:t>
      </w:r>
      <w:r w:rsidR="00112471" w:rsidRPr="007535CD">
        <w:t>However,</w:t>
      </w:r>
      <w:r w:rsidR="004B0788" w:rsidRPr="007535CD">
        <w:t xml:space="preserve"> </w:t>
      </w:r>
      <w:r w:rsidR="00B66B11" w:rsidRPr="007535CD">
        <w:t xml:space="preserve">in the case of membrane proteins, </w:t>
      </w:r>
      <w:r w:rsidR="00112471" w:rsidRPr="007535CD">
        <w:t xml:space="preserve">special attention should be paid </w:t>
      </w:r>
      <w:r w:rsidR="00B24BE0" w:rsidRPr="007535CD">
        <w:t>to</w:t>
      </w:r>
      <w:r w:rsidR="00112471" w:rsidRPr="007535CD">
        <w:t xml:space="preserve"> the </w:t>
      </w:r>
      <w:r w:rsidR="00FC6548" w:rsidRPr="007535CD">
        <w:t>detergent's</w:t>
      </w:r>
      <w:r w:rsidR="003B694C" w:rsidRPr="007535CD">
        <w:t xml:space="preserve"> nontrivial contributions</w:t>
      </w:r>
      <w:r w:rsidRPr="007535CD">
        <w:t xml:space="preserve"> to the scattering data</w:t>
      </w:r>
      <w:hyperlink w:anchor="_ENREF_42" w:tooltip="Koutsioubas, 2017 #1206" w:history="1">
        <w:r w:rsidR="0087407F" w:rsidRPr="007535CD">
          <w:fldChar w:fldCharType="begin"/>
        </w:r>
        <w:r w:rsidR="0087407F">
          <w:instrText xml:space="preserve"> ADDIN EN.CITE &lt;EndNote&gt;&lt;Cite&gt;&lt;Author&gt;Koutsioubas&lt;/Author&gt;&lt;Year&gt;2017&lt;/Year&gt;&lt;RecNum&gt;1206&lt;/RecNum&gt;&lt;DisplayText&gt;&lt;style face="superscript"&gt;42&lt;/style&gt;&lt;/DisplayText&gt;&lt;record&gt;&lt;rec-number&gt;1206&lt;/rec-number&gt;&lt;foreign-keys&gt;&lt;key app="EN" db-id="pxeswap0izrw5ce0ewbvvpapsep9spw0fwe9"&gt;1206&lt;/key&gt;&lt;/foreign-keys&gt;&lt;ref-type name="Journal Article"&gt;17&lt;/ref-type&gt;&lt;contributors&gt;&lt;authors&gt;&lt;author&gt;Koutsioubas, A.&lt;/author&gt;&lt;/authors&gt;&lt;/contributors&gt;&lt;auth-address&gt;Julich Centre for Neutron Science (JCNS) at Heinz Maier-Leibnitz Zentrum (MLZ), Forschungszentrum Julich, Garching, Germany. Electronic address: a.koutsioumpas@fz-juelich.de.&lt;/auth-address&gt;&lt;titles&gt;&lt;title&gt;Low-Resolution Structure of Detergent-Solubilized Membrane Proteins from Small-Angle Scattering Data&lt;/title&gt;&lt;secondary-title&gt;Biophys. J.&lt;/secondary-title&gt;&lt;alt-title&gt;Biophysical journal&lt;/alt-title&gt;&lt;/titles&gt;&lt;periodical&gt;&lt;full-title&gt;Biophys. J.&lt;/full-title&gt;&lt;/periodical&gt;&lt;alt-periodical&gt;&lt;full-title&gt;Biophys J&lt;/full-title&gt;&lt;abbr-1&gt;Biophysical journal&lt;/abbr-1&gt;&lt;/alt-periodical&gt;&lt;pages&gt;2373-2382&lt;/pages&gt;&lt;volume&gt;113&lt;/volume&gt;&lt;number&gt;11&lt;/number&gt;&lt;keywords&gt;&lt;keyword&gt;Adhesins, Bacterial/*chemistry&lt;/keyword&gt;&lt;keyword&gt;Aquaporins/*chemistry&lt;/keyword&gt;&lt;keyword&gt;Detergents/*chemistry&lt;/keyword&gt;&lt;keyword&gt;Eye Proteins/*chemistry&lt;/keyword&gt;&lt;keyword&gt;Molecular Dynamics Simulation&lt;/keyword&gt;&lt;keyword&gt;Protein Conformation, alpha-Helical&lt;/keyword&gt;&lt;keyword&gt;Protein Conformation, beta-Strand&lt;/keyword&gt;&lt;keyword&gt;*Scattering, Small Angle&lt;/keyword&gt;&lt;keyword&gt;Solubility&lt;/keyword&gt;&lt;/keywords&gt;&lt;dates&gt;&lt;year&gt;2017&lt;/year&gt;&lt;pub-dates&gt;&lt;date&gt;Dec 5&lt;/date&gt;&lt;/pub-dates&gt;&lt;/dates&gt;&lt;isbn&gt;1542-0086 (Electronic)&amp;#xD;0006-3495 (Linking)&lt;/isbn&gt;&lt;accession-num&gt;29211991&lt;/accession-num&gt;&lt;urls&gt;&lt;related-urls&gt;&lt;url&gt;http://www.ncbi.nlm.nih.gov/pubmed/29211991&lt;/url&gt;&lt;/related-urls&gt;&lt;/urls&gt;&lt;custom2&gt;5768523&lt;/custom2&gt;&lt;electronic-resource-num&gt;10.1016/j.bpj.2017.10.003&lt;/electronic-resource-num&gt;&lt;/record&gt;&lt;/Cite&gt;&lt;/EndNote&gt;</w:instrText>
        </w:r>
        <w:r w:rsidR="0087407F" w:rsidRPr="007535CD">
          <w:fldChar w:fldCharType="separate"/>
        </w:r>
        <w:r w:rsidR="0087407F" w:rsidRPr="00B47F70">
          <w:rPr>
            <w:noProof/>
            <w:vertAlign w:val="superscript"/>
          </w:rPr>
          <w:t>42</w:t>
        </w:r>
        <w:r w:rsidR="0087407F" w:rsidRPr="007535CD">
          <w:fldChar w:fldCharType="end"/>
        </w:r>
      </w:hyperlink>
      <w:r w:rsidR="00112471" w:rsidRPr="007535CD">
        <w:t xml:space="preserve">. </w:t>
      </w:r>
      <w:r w:rsidR="00B66B11" w:rsidRPr="007535CD">
        <w:t xml:space="preserve">The latter </w:t>
      </w:r>
      <w:r w:rsidR="00112471" w:rsidRPr="007535CD">
        <w:t xml:space="preserve">may </w:t>
      </w:r>
      <w:r w:rsidR="00B66B11" w:rsidRPr="007535CD">
        <w:t>arise from</w:t>
      </w:r>
      <w:r w:rsidR="00112471" w:rsidRPr="007535CD">
        <w:t xml:space="preserve"> </w:t>
      </w:r>
      <w:r w:rsidR="00874D94" w:rsidRPr="007535CD">
        <w:t xml:space="preserve">detergent </w:t>
      </w:r>
      <w:r w:rsidRPr="007535CD">
        <w:t>interacting with the protein itself</w:t>
      </w:r>
      <w:r w:rsidR="00B66B11" w:rsidRPr="007535CD">
        <w:t xml:space="preserve"> </w:t>
      </w:r>
      <w:r w:rsidR="008B7C9F" w:rsidRPr="007535CD">
        <w:t>and</w:t>
      </w:r>
      <w:r w:rsidR="00B66B11" w:rsidRPr="007535CD">
        <w:t xml:space="preserve"> </w:t>
      </w:r>
      <w:r w:rsidR="00B76569">
        <w:t xml:space="preserve">from </w:t>
      </w:r>
      <w:r w:rsidR="00B66B11" w:rsidRPr="007535CD">
        <w:t>free detergent micelles present in the buffer solution</w:t>
      </w:r>
      <w:r w:rsidR="00874D94" w:rsidRPr="007535CD">
        <w:t xml:space="preserve">. </w:t>
      </w:r>
      <w:r w:rsidR="00D65B24" w:rsidRPr="007535CD">
        <w:rPr>
          <w:i/>
        </w:rPr>
        <w:t>I</w:t>
      </w:r>
      <w:r w:rsidRPr="007535CD">
        <w:rPr>
          <w:i/>
        </w:rPr>
        <w:t>n-situ</w:t>
      </w:r>
      <w:r w:rsidR="00D901A2" w:rsidRPr="007535CD">
        <w:t xml:space="preserve"> size exclusion chromatography</w:t>
      </w:r>
      <w:r w:rsidR="00112471" w:rsidRPr="007535CD">
        <w:t xml:space="preserve"> </w:t>
      </w:r>
      <w:r w:rsidR="00D901A2" w:rsidRPr="007535CD">
        <w:t>(</w:t>
      </w:r>
      <w:r w:rsidR="00112471" w:rsidRPr="007535CD">
        <w:t>SEC</w:t>
      </w:r>
      <w:r w:rsidR="00D901A2" w:rsidRPr="007535CD">
        <w:t>)</w:t>
      </w:r>
      <w:r w:rsidR="00112471" w:rsidRPr="007535CD">
        <w:t xml:space="preserve"> has proven </w:t>
      </w:r>
      <w:r w:rsidRPr="007535CD">
        <w:t>to be</w:t>
      </w:r>
      <w:r w:rsidR="00112471" w:rsidRPr="007535CD">
        <w:t xml:space="preserve"> a</w:t>
      </w:r>
      <w:r w:rsidR="00A46B22" w:rsidRPr="007535CD">
        <w:t>n</w:t>
      </w:r>
      <w:r w:rsidR="00112471" w:rsidRPr="007535CD">
        <w:t xml:space="preserve"> efficient way </w:t>
      </w:r>
      <w:r w:rsidR="00A46B22" w:rsidRPr="007535CD">
        <w:t xml:space="preserve">to remove </w:t>
      </w:r>
      <w:r w:rsidR="00984C90" w:rsidRPr="007535CD">
        <w:t xml:space="preserve">free </w:t>
      </w:r>
      <w:r w:rsidR="00112471" w:rsidRPr="007535CD">
        <w:t>micelle</w:t>
      </w:r>
      <w:r w:rsidR="00984C90" w:rsidRPr="007535CD">
        <w:t>s</w:t>
      </w:r>
      <w:r w:rsidR="00112471" w:rsidRPr="007535CD">
        <w:t xml:space="preserve"> </w:t>
      </w:r>
      <w:r w:rsidR="00984C90" w:rsidRPr="007535CD">
        <w:t xml:space="preserve">from a sample solution </w:t>
      </w:r>
      <w:r w:rsidR="001F49CD" w:rsidRPr="007535CD">
        <w:fldChar w:fldCharType="begin">
          <w:fldData xml:space="preserve">PEVuZE5vdGU+PENpdGU+PEF1dGhvcj5CZXJ0aGF1ZDwvQXV0aG9yPjxZZWFyPjIwMTI8L1llYXI+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</w:fldData>
        </w:fldChar>
      </w:r>
      <w:r w:rsidR="00B47F70">
        <w:instrText xml:space="preserve"> ADDIN EN.CITE </w:instrText>
      </w:r>
      <w:r w:rsidR="00B47F70">
        <w:fldChar w:fldCharType="begin">
          <w:fldData xml:space="preserve">PEVuZE5vdGU+PENpdGU+PEF1dGhvcj5CZXJ0aGF1ZDwvQXV0aG9yPjxZZWFyPjIwMTI8L1llYXI+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</w:fldData>
        </w:fldChar>
      </w:r>
      <w:r w:rsidR="00B47F70">
        <w:instrText xml:space="preserve"> ADDIN EN.CITE.DATA </w:instrText>
      </w:r>
      <w:r w:rsidR="00B47F70">
        <w:fldChar w:fldCharType="end"/>
      </w:r>
      <w:r w:rsidR="001F49CD" w:rsidRPr="007535CD">
        <w:fldChar w:fldCharType="separate"/>
      </w:r>
      <w:hyperlink w:anchor="_ENREF_43" w:tooltip="Berthaud, 2012 #1343" w:history="1">
        <w:r w:rsidR="0087407F" w:rsidRPr="00B47F70">
          <w:rPr>
            <w:noProof/>
            <w:vertAlign w:val="superscript"/>
          </w:rPr>
          <w:t>43</w:t>
        </w:r>
      </w:hyperlink>
      <w:r w:rsidR="00B47F70" w:rsidRPr="00B47F70">
        <w:rPr>
          <w:noProof/>
          <w:vertAlign w:val="superscript"/>
        </w:rPr>
        <w:t xml:space="preserve">, </w:t>
      </w:r>
      <w:hyperlink w:anchor="_ENREF_44" w:tooltip="Chen, 2015 #1344" w:history="1">
        <w:r w:rsidR="0087407F" w:rsidRPr="00B47F70">
          <w:rPr>
            <w:noProof/>
            <w:vertAlign w:val="superscript"/>
          </w:rPr>
          <w:t>44</w:t>
        </w:r>
      </w:hyperlink>
      <w:r w:rsidR="001F49CD" w:rsidRPr="007535CD">
        <w:fldChar w:fldCharType="end"/>
      </w:r>
      <w:r w:rsidR="00984C90" w:rsidRPr="007535CD">
        <w:t>,</w:t>
      </w:r>
      <w:r w:rsidR="0017751E" w:rsidRPr="007535CD">
        <w:t xml:space="preserve"> </w:t>
      </w:r>
      <w:r w:rsidR="00984C90" w:rsidRPr="007535CD">
        <w:t xml:space="preserve">whose scattering contribution </w:t>
      </w:r>
      <w:r w:rsidR="00482BD4" w:rsidRPr="007535CD">
        <w:t xml:space="preserve">may </w:t>
      </w:r>
      <w:r w:rsidR="00B76569">
        <w:t xml:space="preserve">otherwise </w:t>
      </w:r>
      <w:r w:rsidR="00984C90" w:rsidRPr="007535CD">
        <w:t xml:space="preserve">seriously complicate the SANS data analysis </w:t>
      </w:r>
      <w:r w:rsidR="001F49CD" w:rsidRPr="007535CD">
        <w:fldChar w:fldCharType="begin">
          <w:fldData xml:space="preserve">PEVuZE5vdGU+PENpdGU+PEF1dGhvcj5Hb2x1YjwvQXV0aG9yPjxZZWFyPjIwMTc8L1llYXI+PFJl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</w:fldData>
        </w:fldChar>
      </w:r>
      <w:r w:rsidR="00DA568E">
        <w:instrText xml:space="preserve"> ADDIN EN.CITE </w:instrText>
      </w:r>
      <w:r w:rsidR="00DA568E">
        <w:fldChar w:fldCharType="begin">
          <w:fldData xml:space="preserve">PEVuZE5vdGU+PENpdGU+PEF1dGhvcj5Hb2x1YjwvQXV0aG9yPjxZZWFyPjIwMTc8L1llYXI+PFJl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</w:fldData>
        </w:fldChar>
      </w:r>
      <w:r w:rsidR="00DA568E">
        <w:instrText xml:space="preserve"> ADDIN EN.CITE.DATA </w:instrText>
      </w:r>
      <w:r w:rsidR="00DA568E">
        <w:fldChar w:fldCharType="end"/>
      </w:r>
      <w:r w:rsidR="001F49CD" w:rsidRPr="007535CD">
        <w:fldChar w:fldCharType="separate"/>
      </w:r>
      <w:hyperlink w:anchor="_ENREF_26" w:tooltip="Golub, 2017 #1190" w:history="1">
        <w:r w:rsidR="0087407F" w:rsidRPr="00B47F70">
          <w:rPr>
            <w:noProof/>
            <w:vertAlign w:val="superscript"/>
          </w:rPr>
          <w:t>26</w:t>
        </w:r>
      </w:hyperlink>
      <w:r w:rsidR="00B47F70" w:rsidRPr="00B47F70">
        <w:rPr>
          <w:noProof/>
          <w:vertAlign w:val="superscript"/>
        </w:rPr>
        <w:t xml:space="preserve">, </w:t>
      </w:r>
      <w:hyperlink w:anchor="_ENREF_29" w:tooltip="Golub, 2021 #1345" w:history="1">
        <w:r w:rsidR="0087407F" w:rsidRPr="00B47F70">
          <w:rPr>
            <w:noProof/>
            <w:vertAlign w:val="superscript"/>
          </w:rPr>
          <w:t>29</w:t>
        </w:r>
      </w:hyperlink>
      <w:r w:rsidR="00B47F70" w:rsidRPr="00B47F70">
        <w:rPr>
          <w:noProof/>
          <w:vertAlign w:val="superscript"/>
        </w:rPr>
        <w:t xml:space="preserve">, </w:t>
      </w:r>
      <w:hyperlink w:anchor="_ENREF_31" w:tooltip="Kölsch, 2020 #1320" w:history="1">
        <w:r w:rsidR="0087407F" w:rsidRPr="00B47F70">
          <w:rPr>
            <w:noProof/>
            <w:vertAlign w:val="superscript"/>
          </w:rPr>
          <w:t>31</w:t>
        </w:r>
      </w:hyperlink>
      <w:r w:rsidR="001F49CD" w:rsidRPr="007535CD">
        <w:fldChar w:fldCharType="end"/>
      </w:r>
      <w:r w:rsidR="00984C90" w:rsidRPr="007535CD">
        <w:t xml:space="preserve">. </w:t>
      </w:r>
      <w:r w:rsidR="006E3EBF" w:rsidRPr="007535CD">
        <w:t xml:space="preserve">In addition, </w:t>
      </w:r>
      <w:r w:rsidR="00482BD4" w:rsidRPr="007535CD">
        <w:t xml:space="preserve">SANS combined with contrast variation is </w:t>
      </w:r>
      <w:r w:rsidR="00F4583B" w:rsidRPr="00B46BFC">
        <w:t xml:space="preserve">a highly promising approach </w:t>
      </w:r>
      <w:r w:rsidR="00482BD4" w:rsidRPr="007535CD">
        <w:t xml:space="preserve">to match </w:t>
      </w:r>
      <w:r w:rsidR="002E376B">
        <w:t xml:space="preserve">out </w:t>
      </w:r>
      <w:r w:rsidR="00482BD4" w:rsidRPr="007535CD">
        <w:t xml:space="preserve">(and thus </w:t>
      </w:r>
      <w:r w:rsidR="00FC6548" w:rsidRPr="007535CD">
        <w:t>"</w:t>
      </w:r>
      <w:r w:rsidR="00482BD4" w:rsidRPr="007535CD">
        <w:t>hide</w:t>
      </w:r>
      <w:r w:rsidR="00FC6548" w:rsidRPr="007535CD">
        <w:t>"</w:t>
      </w:r>
      <w:r w:rsidR="00482BD4" w:rsidRPr="007535CD">
        <w:t xml:space="preserve">) the scattering of detergent molecules in both micelles and protein-detergent complexes </w:t>
      </w:r>
      <w:r w:rsidR="0030058D" w:rsidRPr="007535CD">
        <w:fldChar w:fldCharType="begin">
          <w:fldData xml:space="preserve">PEVuZE5vdGU+PENpdGU+PEF1dGhvcj5CcmV5dG9uPC9BdXRob3I+PFllYXI+MjAxMzwvWWVhcj48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</w:fldData>
        </w:fldChar>
      </w:r>
      <w:r w:rsidR="00B47F70">
        <w:instrText xml:space="preserve"> ADDIN EN.CITE </w:instrText>
      </w:r>
      <w:r w:rsidR="00B47F70">
        <w:fldChar w:fldCharType="begin">
          <w:fldData xml:space="preserve">PEVuZE5vdGU+PENpdGU+PEF1dGhvcj5CcmV5dG9uPC9BdXRob3I+PFllYXI+MjAxMzwvWWVhcj48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</w:fldData>
        </w:fldChar>
      </w:r>
      <w:r w:rsidR="00B47F70">
        <w:instrText xml:space="preserve"> ADDIN EN.CITE.DATA </w:instrText>
      </w:r>
      <w:r w:rsidR="00B47F70">
        <w:fldChar w:fldCharType="end"/>
      </w:r>
      <w:r w:rsidR="0030058D" w:rsidRPr="007535CD">
        <w:fldChar w:fldCharType="separate"/>
      </w:r>
      <w:hyperlink w:anchor="_ENREF_25" w:tooltip="Cardoso, 2009 #730" w:history="1">
        <w:r w:rsidR="0087407F" w:rsidRPr="00B47F70">
          <w:rPr>
            <w:noProof/>
            <w:vertAlign w:val="superscript"/>
          </w:rPr>
          <w:t>25</w:t>
        </w:r>
      </w:hyperlink>
      <w:r w:rsidR="00B47F70" w:rsidRPr="00B47F70">
        <w:rPr>
          <w:noProof/>
          <w:vertAlign w:val="superscript"/>
        </w:rPr>
        <w:t xml:space="preserve">, </w:t>
      </w:r>
      <w:hyperlink w:anchor="_ENREF_45" w:tooltip="Breyton, 2013 #1207" w:history="1">
        <w:r w:rsidR="0087407F" w:rsidRPr="00B47F70">
          <w:rPr>
            <w:noProof/>
            <w:vertAlign w:val="superscript"/>
          </w:rPr>
          <w:t>45-47</w:t>
        </w:r>
      </w:hyperlink>
      <w:r w:rsidR="0030058D" w:rsidRPr="007535CD">
        <w:fldChar w:fldCharType="end"/>
      </w:r>
      <w:r w:rsidR="00482BD4" w:rsidRPr="007535CD">
        <w:t xml:space="preserve">. However, due to the chemically heterogeneous nature of the hydrophilic and hydrophobic parts of protonated detergents, the elimination of their scattering contribution over the entire Q-range remains challenging </w:t>
      </w:r>
      <w:r w:rsidR="001F49CD" w:rsidRPr="007535CD">
        <w:fldChar w:fldCharType="begin">
          <w:fldData xml:space="preserve">PEVuZE5vdGU+PENpdGU+PEF1dGhvcj5Lb3V0c2lvdWJhczwvQXV0aG9yPjxZZWFyPjIwMTc8L1ll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</w:fldData>
        </w:fldChar>
      </w:r>
      <w:r w:rsidR="00B47F70">
        <w:instrText xml:space="preserve"> ADDIN EN.CITE </w:instrText>
      </w:r>
      <w:r w:rsidR="00B47F70">
        <w:fldChar w:fldCharType="begin">
          <w:fldData xml:space="preserve">PEVuZE5vdGU+PENpdGU+PEF1dGhvcj5Lb3V0c2lvdWJhczwvQXV0aG9yPjxZZWFyPjIwMTc8L1ll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</w:fldData>
        </w:fldChar>
      </w:r>
      <w:r w:rsidR="00B47F70">
        <w:instrText xml:space="preserve"> ADDIN EN.CITE.DATA </w:instrText>
      </w:r>
      <w:r w:rsidR="00B47F70">
        <w:fldChar w:fldCharType="end"/>
      </w:r>
      <w:r w:rsidR="001F49CD" w:rsidRPr="007535CD">
        <w:fldChar w:fldCharType="separate"/>
      </w:r>
      <w:hyperlink w:anchor="_ENREF_27" w:tooltip="Midtgaard, 2018 #1213" w:history="1">
        <w:r w:rsidR="0087407F" w:rsidRPr="00B47F70">
          <w:rPr>
            <w:noProof/>
            <w:vertAlign w:val="superscript"/>
          </w:rPr>
          <w:t>27</w:t>
        </w:r>
      </w:hyperlink>
      <w:r w:rsidR="00B47F70" w:rsidRPr="00B47F70">
        <w:rPr>
          <w:noProof/>
          <w:vertAlign w:val="superscript"/>
        </w:rPr>
        <w:t xml:space="preserve">, </w:t>
      </w:r>
      <w:hyperlink w:anchor="_ENREF_42" w:tooltip="Koutsioubas, 2017 #1206" w:history="1">
        <w:r w:rsidR="0087407F" w:rsidRPr="00B47F70">
          <w:rPr>
            <w:noProof/>
            <w:vertAlign w:val="superscript"/>
          </w:rPr>
          <w:t>42</w:t>
        </w:r>
      </w:hyperlink>
      <w:r w:rsidR="001F49CD" w:rsidRPr="007535CD">
        <w:fldChar w:fldCharType="end"/>
      </w:r>
      <w:r w:rsidR="00482BD4" w:rsidRPr="007535CD">
        <w:t xml:space="preserve">. </w:t>
      </w:r>
      <w:r w:rsidR="00C37BD2" w:rsidRPr="007535CD">
        <w:t xml:space="preserve">This may be a reason for the very different solution structures </w:t>
      </w:r>
      <w:r w:rsidR="00B76569">
        <w:t xml:space="preserve">previously </w:t>
      </w:r>
      <w:r w:rsidR="00742BD6" w:rsidRPr="007535CD">
        <w:t xml:space="preserve">reported </w:t>
      </w:r>
      <w:r w:rsidR="00C37BD2" w:rsidRPr="007535CD">
        <w:t xml:space="preserve">in the case of PSI, </w:t>
      </w:r>
      <w:r w:rsidR="001F49CD" w:rsidRPr="007535CD">
        <w:fldChar w:fldCharType="begin">
          <w:fldData xml:space="preserve">PEVuZE5vdGU+PENpdGU+PEF1dGhvcj5MZTwvQXV0aG9yPjxZZWFyPjIwMTQ8L1llYXI+PFJlY051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</w:fldData>
        </w:fldChar>
      </w:r>
      <w:r w:rsidR="00B47F70">
        <w:instrText xml:space="preserve"> ADDIN EN.CITE </w:instrText>
      </w:r>
      <w:r w:rsidR="00B47F70">
        <w:fldChar w:fldCharType="begin">
          <w:fldData xml:space="preserve">PEVuZE5vdGU+PENpdGU+PEF1dGhvcj5MZTwvQXV0aG9yPjxZZWFyPjIwMTQ8L1llYXI+PFJlY051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</w:fldData>
        </w:fldChar>
      </w:r>
      <w:r w:rsidR="00B47F70">
        <w:instrText xml:space="preserve"> ADDIN EN.CITE.DATA </w:instrText>
      </w:r>
      <w:r w:rsidR="00B47F70">
        <w:fldChar w:fldCharType="end"/>
      </w:r>
      <w:r w:rsidR="001F49CD" w:rsidRPr="007535CD">
        <w:fldChar w:fldCharType="separate"/>
      </w:r>
      <w:hyperlink w:anchor="_ENREF_29" w:tooltip="Golub, 2021 #1345" w:history="1">
        <w:r w:rsidR="0087407F" w:rsidRPr="00B47F70">
          <w:rPr>
            <w:noProof/>
            <w:vertAlign w:val="superscript"/>
          </w:rPr>
          <w:t>29</w:t>
        </w:r>
      </w:hyperlink>
      <w:r w:rsidR="00B47F70" w:rsidRPr="00B47F70">
        <w:rPr>
          <w:noProof/>
          <w:vertAlign w:val="superscript"/>
        </w:rPr>
        <w:t xml:space="preserve">, </w:t>
      </w:r>
      <w:hyperlink w:anchor="_ENREF_31" w:tooltip="Kölsch, 2020 #1320" w:history="1">
        <w:r w:rsidR="0087407F" w:rsidRPr="00B47F70">
          <w:rPr>
            <w:noProof/>
            <w:vertAlign w:val="superscript"/>
          </w:rPr>
          <w:t>31</w:t>
        </w:r>
      </w:hyperlink>
      <w:r w:rsidR="00B47F70" w:rsidRPr="00B47F70">
        <w:rPr>
          <w:noProof/>
          <w:vertAlign w:val="superscript"/>
        </w:rPr>
        <w:t xml:space="preserve">, </w:t>
      </w:r>
      <w:hyperlink w:anchor="_ENREF_46" w:tooltip="Le, 2014 #752" w:history="1">
        <w:r w:rsidR="0087407F" w:rsidRPr="00B47F70">
          <w:rPr>
            <w:noProof/>
            <w:vertAlign w:val="superscript"/>
          </w:rPr>
          <w:t>46</w:t>
        </w:r>
      </w:hyperlink>
      <w:r w:rsidR="00B47F70" w:rsidRPr="00B47F70">
        <w:rPr>
          <w:noProof/>
          <w:vertAlign w:val="superscript"/>
        </w:rPr>
        <w:t xml:space="preserve">, </w:t>
      </w:r>
      <w:hyperlink w:anchor="_ENREF_47" w:tooltip="Golub, 2020 #1301" w:history="1">
        <w:r w:rsidR="0087407F" w:rsidRPr="00B47F70">
          <w:rPr>
            <w:noProof/>
            <w:vertAlign w:val="superscript"/>
          </w:rPr>
          <w:t>47</w:t>
        </w:r>
      </w:hyperlink>
      <w:r w:rsidR="001F49CD" w:rsidRPr="007535CD">
        <w:fldChar w:fldCharType="end"/>
      </w:r>
      <w:r w:rsidR="00027BF2" w:rsidRPr="007535CD">
        <w:t xml:space="preserve"> </w:t>
      </w:r>
      <w:r w:rsidR="00416707" w:rsidRPr="00416707">
        <w:t>and for their often overestimated sizes</w:t>
      </w:r>
      <w:r w:rsidR="00C37BD2" w:rsidRPr="007535CD">
        <w:t xml:space="preserve"> compared with the respective crystal structures.</w:t>
      </w:r>
      <w:r w:rsidR="00515DA3" w:rsidRPr="007535CD">
        <w:t xml:space="preserve"> </w:t>
      </w:r>
      <w:r w:rsidR="00416707" w:rsidRPr="00416707">
        <w:t>More recently, it was shown that matching out detergents can be significantly improved by using adequate deuteration to homogenize the scattering contribution of hydrophilic and hydrophobic parts</w:t>
      </w:r>
      <w:r w:rsidR="00416707">
        <w:t xml:space="preserve"> of a detergent</w:t>
      </w:r>
      <w:hyperlink w:anchor="_ENREF_29" w:tooltip="Midtgaard, 2018 #1213" w:history="1">
        <w:r w:rsidR="00416707" w:rsidRPr="007535CD">
          <w:rPr>
            <w:noProof/>
            <w:vertAlign w:val="superscript"/>
          </w:rPr>
          <w:t>29</w:t>
        </w:r>
      </w:hyperlink>
      <w:r w:rsidR="00416707">
        <w:t>.</w:t>
      </w:r>
    </w:p>
    <w:p w14:paraId="079EF3D3" w14:textId="6B9D13C0" w:rsidR="008E09B1" w:rsidRDefault="00515DA3" w:rsidP="008E09B1">
      <w:pPr>
        <w:spacing w:line="480" w:lineRule="auto"/>
      </w:pPr>
      <w:r w:rsidRPr="007535CD">
        <w:t xml:space="preserve">In the present study, we employ </w:t>
      </w:r>
      <w:r w:rsidR="00416707">
        <w:t xml:space="preserve">such </w:t>
      </w:r>
      <w:r w:rsidR="009A5F5C">
        <w:t xml:space="preserve">a </w:t>
      </w:r>
      <w:r w:rsidR="00AE642D">
        <w:t>specifically</w:t>
      </w:r>
      <w:r w:rsidR="0038414F">
        <w:t xml:space="preserve"> </w:t>
      </w:r>
      <w:r w:rsidRPr="007535CD">
        <w:t>deuterated (</w:t>
      </w:r>
      <w:r w:rsidR="00FC6548" w:rsidRPr="007535CD">
        <w:t>"</w:t>
      </w:r>
      <w:r w:rsidRPr="007535CD">
        <w:t>invisible</w:t>
      </w:r>
      <w:r w:rsidR="00FC6548" w:rsidRPr="007535CD">
        <w:t>"</w:t>
      </w:r>
      <w:r w:rsidRPr="007535CD">
        <w:t>) detergent in SANS experiments</w:t>
      </w:r>
      <w:r w:rsidR="008E09B1" w:rsidRPr="007535CD">
        <w:t xml:space="preserve"> on native photosystems and </w:t>
      </w:r>
      <w:r w:rsidR="00D82AC8">
        <w:t xml:space="preserve">directly </w:t>
      </w:r>
      <w:r w:rsidR="008E09B1" w:rsidRPr="007535CD">
        <w:t xml:space="preserve">compare this approach with the previously used </w:t>
      </w:r>
      <w:r w:rsidR="00C96EDA" w:rsidRPr="007535CD">
        <w:t>strategies</w:t>
      </w:r>
      <w:r w:rsidR="008E09B1" w:rsidRPr="007535CD">
        <w:t xml:space="preserve"> for matching</w:t>
      </w:r>
      <w:r w:rsidR="0038414F">
        <w:t xml:space="preserve"> out</w:t>
      </w:r>
      <w:r w:rsidR="008E09B1" w:rsidRPr="007535CD">
        <w:t xml:space="preserve"> protonated detergents. </w:t>
      </w:r>
      <w:r w:rsidR="00D30BDE">
        <w:t>This permits to quantitatively assess the improvement of the reliability of solution structures obtained by SANS using “</w:t>
      </w:r>
      <w:r w:rsidR="00D30BDE" w:rsidRPr="007535CD">
        <w:t>invisible" detergent</w:t>
      </w:r>
      <w:r w:rsidR="00D30BDE">
        <w:t xml:space="preserve">s. </w:t>
      </w:r>
      <w:r w:rsidR="00416707">
        <w:t xml:space="preserve">The combination of </w:t>
      </w:r>
      <w:r w:rsidR="009A5F5C">
        <w:t xml:space="preserve">SANS with </w:t>
      </w:r>
      <w:r w:rsidR="00416707">
        <w:t xml:space="preserve">SEC in situ was not used for removing free detergent micelles </w:t>
      </w:r>
      <w:r w:rsidR="009A5F5C">
        <w:t xml:space="preserve">here, </w:t>
      </w:r>
      <w:r w:rsidR="00416707">
        <w:t>but to exchange protonated detergent with</w:t>
      </w:r>
      <w:r w:rsidR="00B70C86">
        <w:t xml:space="preserve"> </w:t>
      </w:r>
      <w:r w:rsidR="00AE642D">
        <w:t>specifically</w:t>
      </w:r>
      <w:r w:rsidR="00416707">
        <w:t xml:space="preserve"> deuterated one, ensuring a detergent-rich environment to the protein as well as its monodispersity. </w:t>
      </w:r>
      <w:r w:rsidR="008E09B1" w:rsidRPr="007535CD">
        <w:t>The results reveal that matching protonated detergents remains incomplete</w:t>
      </w:r>
      <w:r w:rsidR="00027BF2" w:rsidRPr="007535CD">
        <w:t>,</w:t>
      </w:r>
      <w:r w:rsidR="008E09B1" w:rsidRPr="007535CD">
        <w:t xml:space="preserve"> leading to seemingly expanded solution structures of photosystems.</w:t>
      </w:r>
      <w:r w:rsidR="00A26D45" w:rsidRPr="007535CD">
        <w:t xml:space="preserve"> In contrast, the use of </w:t>
      </w:r>
      <w:r w:rsidR="00AE642D">
        <w:t>specifically</w:t>
      </w:r>
      <w:r w:rsidR="001A3BB8">
        <w:t xml:space="preserve"> </w:t>
      </w:r>
      <w:r w:rsidR="00A26D45" w:rsidRPr="007535CD">
        <w:t xml:space="preserve">deuterated detergents leads to proper matching the chemically heterogeneous DDM detergent and, therefore, to </w:t>
      </w:r>
      <w:r w:rsidR="00027BF2" w:rsidRPr="007535CD">
        <w:t xml:space="preserve">the </w:t>
      </w:r>
      <w:r w:rsidR="00A26D45" w:rsidRPr="007535CD">
        <w:t xml:space="preserve">effective elimination of scattering contributions from both free micelles and detergent attached to a solubilized membrane protein. As a result, we obtain reliable solution structures of </w:t>
      </w:r>
      <w:r w:rsidR="001F49CD" w:rsidRPr="007535CD">
        <w:t>PSI</w:t>
      </w:r>
      <w:r w:rsidR="00A26D45" w:rsidRPr="007535CD">
        <w:t xml:space="preserve"> and </w:t>
      </w:r>
      <w:r w:rsidR="001F49CD" w:rsidRPr="007535CD">
        <w:t>PSII</w:t>
      </w:r>
      <w:r w:rsidR="00A26D45" w:rsidRPr="007535CD">
        <w:t xml:space="preserve"> at physiological conditions, which </w:t>
      </w:r>
      <w:r w:rsidR="009A5F5C">
        <w:t>correspond</w:t>
      </w:r>
      <w:r w:rsidR="00A26D45" w:rsidRPr="007535CD">
        <w:t xml:space="preserve"> very well </w:t>
      </w:r>
      <w:r w:rsidR="009A5F5C">
        <w:t>to</w:t>
      </w:r>
      <w:r w:rsidR="00A26D45" w:rsidRPr="007535CD">
        <w:t xml:space="preserve"> the respective high-resolution structures </w:t>
      </w:r>
      <w:r w:rsidR="009A5F5C">
        <w:t>obtained by</w:t>
      </w:r>
      <w:r w:rsidR="00A26D45" w:rsidRPr="007535CD">
        <w:t xml:space="preserve"> cryo-EM and XFEL diffraction, respectively.</w:t>
      </w:r>
    </w:p>
    <w:p w14:paraId="77FC9348" w14:textId="77777777" w:rsidR="00E00C0F" w:rsidRPr="007535CD" w:rsidRDefault="00E00C0F">
      <w:pPr>
        <w:spacing w:line="240" w:lineRule="auto"/>
        <w:jc w:val="left"/>
      </w:pPr>
      <w:r w:rsidRPr="007535CD">
        <w:br w:type="page"/>
      </w:r>
    </w:p>
    <w:p w14:paraId="15A291B4" w14:textId="77777777" w:rsidR="00BE1FE6" w:rsidRPr="00B56695" w:rsidRDefault="00BE1FE6" w:rsidP="00BE1FE6">
      <w:pPr>
        <w:tabs>
          <w:tab w:val="left" w:pos="5529"/>
        </w:tabs>
        <w:spacing w:line="480" w:lineRule="auto"/>
        <w:rPr>
          <w:b/>
          <w:sz w:val="28"/>
          <w:szCs w:val="28"/>
        </w:rPr>
      </w:pPr>
      <w:r w:rsidRPr="00B56695">
        <w:rPr>
          <w:b/>
          <w:sz w:val="28"/>
          <w:szCs w:val="28"/>
        </w:rPr>
        <w:t>Materials and Methods</w:t>
      </w:r>
    </w:p>
    <w:p w14:paraId="4A64F227" w14:textId="77777777" w:rsidR="00CC39D6" w:rsidRPr="007B0C28" w:rsidRDefault="00CC39D6" w:rsidP="00CC39D6">
      <w:pPr>
        <w:rPr>
          <w:b/>
          <w:bCs/>
        </w:rPr>
      </w:pPr>
      <w:r w:rsidRPr="007B0C28">
        <w:rPr>
          <w:b/>
          <w:bCs/>
        </w:rPr>
        <w:t>PSI/PSII preparation</w:t>
      </w:r>
    </w:p>
    <w:p w14:paraId="1DAA9138" w14:textId="77777777" w:rsidR="00CC39D6" w:rsidRDefault="00CC39D6" w:rsidP="00CC39D6">
      <w:pPr>
        <w:spacing w:line="480" w:lineRule="auto"/>
        <w:rPr>
          <w:color w:val="000000"/>
        </w:rPr>
      </w:pPr>
    </w:p>
    <w:p w14:paraId="3391DD06" w14:textId="5705BFBE" w:rsidR="00CC39D6" w:rsidRDefault="00CC39D6" w:rsidP="00CC39D6">
      <w:pPr>
        <w:spacing w:line="480" w:lineRule="auto"/>
        <w:rPr>
          <w:color w:val="000000"/>
        </w:rPr>
      </w:pPr>
      <w:r w:rsidRPr="00DE5501">
        <w:rPr>
          <w:color w:val="000000"/>
        </w:rPr>
        <w:t xml:space="preserve">Growth conditions of </w:t>
      </w:r>
      <w:r w:rsidRPr="00DE5501">
        <w:rPr>
          <w:i/>
          <w:color w:val="000000"/>
        </w:rPr>
        <w:t>T. elongatus</w:t>
      </w:r>
      <w:r w:rsidRPr="00DE5501">
        <w:rPr>
          <w:color w:val="000000"/>
        </w:rPr>
        <w:t xml:space="preserve"> BP-1 and extraction of membrane proteins from thylakoids were performed according to</w:t>
      </w:r>
      <w:r>
        <w:rPr>
          <w:color w:val="000000"/>
        </w:rPr>
        <w:t xml:space="preserve"> </w:t>
      </w:r>
      <w:r w:rsidRPr="00DE5501">
        <w:rPr>
          <w:color w:val="000000"/>
        </w:rPr>
        <w:t>Kern et al. (2005)</w:t>
      </w:r>
      <w:hyperlink w:anchor="_ENREF_20" w:tooltip="Kern, 2005 #1203" w:history="1">
        <w:r w:rsidR="0087407F" w:rsidRPr="00DE5501">
          <w:rPr>
            <w:color w:val="000000"/>
          </w:rPr>
          <w:fldChar w:fldCharType="begin"/>
        </w:r>
        <w:r w:rsidR="0087407F">
          <w:rPr>
            <w:color w:val="000000"/>
          </w:rPr>
          <w:instrText xml:space="preserve"> ADDIN EN.CITE &lt;EndNote&gt;&lt;Cite&gt;&lt;Author&gt;Kern&lt;/Author&gt;&lt;Year&gt;2005&lt;/Year&gt;&lt;RecNum&gt;751&lt;/RecNum&gt;&lt;DisplayText&gt;&lt;style face="superscript"&gt;20&lt;/style&gt;&lt;/DisplayText&gt;&lt;record&gt;&lt;rec-number&gt;751&lt;/rec-number&gt;&lt;foreign-keys&gt;&lt;key app="EN" db-id="pxeswap0izrw5ce0ewbvvpapsep9spw0fwe9"&gt;751&lt;/key&gt;&lt;/foreign-keys&gt;&lt;ref-type name="Journal Article"&gt;17&lt;/ref-type&gt;&lt;contributors&gt;&lt;authors&gt;&lt;author&gt;Kern, J.&lt;/author&gt;&lt;author&gt;Loll, B.&lt;/author&gt;&lt;author&gt;Luneberg, C.&lt;/author&gt;&lt;author&gt;DiFiore, D.&lt;/author&gt;&lt;author&gt;Biesiadka, J.&lt;/author&gt;&lt;author&gt;Irrgang, K. D.&lt;/author&gt;&lt;author&gt;Zouni, A.&lt;/author&gt;&lt;/authors&gt;&lt;/contributors&gt;&lt;auth-address&gt;Max-Volmer-Laboratory for Biophysical Chemistry and Biochemistry, Technical University Berlin, 10623 Berlin, Strasse des 17. Juni 135, Germany.&lt;/auth-address&gt;&lt;titles&gt;&lt;title&gt;Purification, characterisation and crystallisation of Photosystem II from Thermosynechococcus elongatus cultivated in a new type of photobioreactor&lt;/title&gt;&lt;secondary-title&gt;Biochim. Biophys. Acta&lt;/secondary-title&gt;&lt;/titles&gt;&lt;periodical&gt;&lt;full-title&gt;Biochim. Biophys. Acta&lt;/full-title&gt;&lt;/periodical&gt;&lt;pages&gt;147-157&lt;/pages&gt;&lt;volume&gt;1706&lt;/volume&gt;&lt;number&gt;1-2&lt;/number&gt;&lt;keywords&gt;&lt;keyword&gt;Biomass&lt;/keyword&gt;&lt;keyword&gt;Chromatography, High Pressure Liquid&lt;/keyword&gt;&lt;keyword&gt;Chromatography, Liquid/methods&lt;/keyword&gt;&lt;keyword&gt;Crystallization&lt;/keyword&gt;&lt;keyword&gt;Cyanobacteria/*chemistry&lt;/keyword&gt;&lt;keyword&gt;Electrophoresis, Polyacrylamide Gel&lt;/keyword&gt;&lt;keyword&gt;Oxygen/metabolism&lt;/keyword&gt;&lt;keyword&gt;Photosystem II Protein Complex/*isolation &amp;amp; purification&lt;/keyword&gt;&lt;keyword&gt;Spectrophotometry, Atomic&lt;/keyword&gt;&lt;keyword&gt;Thylakoids/*chemistry&lt;/keyword&gt;&lt;keyword&gt;X-Ray Diffraction&lt;/keyword&gt;&lt;/keywords&gt;&lt;dates&gt;&lt;year&gt;2005&lt;/year&gt;&lt;pub-dates&gt;&lt;date&gt;Jan 7&lt;/date&gt;&lt;/pub-dates&gt;&lt;/dates&gt;&lt;isbn&gt;0006-3002 (Print)&amp;#xD;0006-3002 (Linking)&lt;/isbn&gt;&lt;accession-num&gt;15620375&lt;/accession-num&gt;&lt;urls&gt;&lt;related-urls&gt;&lt;url&gt;http://www.ncbi.nlm.nih.gov/pubmed/15620375&lt;/url&gt;&lt;/related-urls&gt;&lt;/urls&gt;&lt;electronic-resource-num&gt;10.1016/j.bbabio.2004.10.007&lt;/electronic-resource-num&gt;&lt;/record&gt;&lt;/Cite&gt;&lt;/EndNote&gt;</w:instrText>
        </w:r>
        <w:r w:rsidR="0087407F" w:rsidRPr="00DE5501">
          <w:rPr>
            <w:color w:val="000000"/>
          </w:rPr>
          <w:fldChar w:fldCharType="separate"/>
        </w:r>
        <w:r w:rsidR="0087407F" w:rsidRPr="00F754CE">
          <w:rPr>
            <w:noProof/>
            <w:color w:val="000000"/>
            <w:vertAlign w:val="superscript"/>
          </w:rPr>
          <w:t>20</w:t>
        </w:r>
        <w:r w:rsidR="0087407F" w:rsidRPr="00DE5501">
          <w:rPr>
            <w:color w:val="000000"/>
          </w:rPr>
          <w:fldChar w:fldCharType="end"/>
        </w:r>
      </w:hyperlink>
      <w:r w:rsidRPr="00DE5501">
        <w:rPr>
          <w:color w:val="000000"/>
        </w:rPr>
        <w:t xml:space="preserve">. </w:t>
      </w:r>
      <w:r>
        <w:rPr>
          <w:color w:val="000000"/>
        </w:rPr>
        <w:t>The PSI</w:t>
      </w:r>
      <w:r w:rsidRPr="00DE5501">
        <w:rPr>
          <w:color w:val="000000"/>
        </w:rPr>
        <w:t xml:space="preserve"> isolation was </w:t>
      </w:r>
      <w:r>
        <w:rPr>
          <w:color w:val="000000"/>
        </w:rPr>
        <w:t>carried out</w:t>
      </w:r>
      <w:r w:rsidRPr="00DE5501">
        <w:rPr>
          <w:color w:val="000000"/>
        </w:rPr>
        <w:t xml:space="preserve"> by solubilizing the thyla</w:t>
      </w:r>
      <w:r>
        <w:rPr>
          <w:color w:val="000000"/>
        </w:rPr>
        <w:t>koid membranes with 2.00 % D</w:t>
      </w:r>
      <w:r w:rsidRPr="00DE5501">
        <w:rPr>
          <w:color w:val="000000"/>
        </w:rPr>
        <w:t xml:space="preserve">DM. </w:t>
      </w:r>
      <w:r>
        <w:rPr>
          <w:color w:val="000000"/>
        </w:rPr>
        <w:t>PSI</w:t>
      </w:r>
      <w:r w:rsidRPr="00DE5501">
        <w:rPr>
          <w:color w:val="000000"/>
        </w:rPr>
        <w:t xml:space="preserve"> preparations were purified from the membrane extract by ionic exchange chromatography in buffers containing 0.02 </w:t>
      </w:r>
      <w:r w:rsidRPr="00F1754D">
        <w:rPr>
          <w:color w:val="000000"/>
        </w:rPr>
        <w:t xml:space="preserve">% </w:t>
      </w:r>
      <w:r>
        <w:rPr>
          <w:color w:val="000000"/>
          <w:szCs w:val="24"/>
          <w:lang w:eastAsia="en-US"/>
        </w:rPr>
        <w:t>DDM</w:t>
      </w:r>
      <w:r w:rsidRPr="00F1754D">
        <w:rPr>
          <w:color w:val="000000"/>
        </w:rPr>
        <w:t xml:space="preserve">, followed by </w:t>
      </w:r>
      <w:r>
        <w:rPr>
          <w:color w:val="000000"/>
        </w:rPr>
        <w:t>the PSI crystallization</w:t>
      </w:r>
      <w:r w:rsidRPr="00F1754D">
        <w:rPr>
          <w:color w:val="000000"/>
        </w:rPr>
        <w:t xml:space="preserve">. pH values were corrected to pD values </w:t>
      </w:r>
      <w:r>
        <w:rPr>
          <w:color w:val="000000"/>
        </w:rPr>
        <w:t>using a constant</w:t>
      </w:r>
      <w:r w:rsidRPr="00F1754D">
        <w:rPr>
          <w:color w:val="000000"/>
        </w:rPr>
        <w:t xml:space="preserve"> of 0.4. Measurement buffers (20 mM MES, 50 mM MgSO</w:t>
      </w:r>
      <w:r w:rsidRPr="00F1754D">
        <w:rPr>
          <w:color w:val="000000"/>
          <w:vertAlign w:val="subscript"/>
        </w:rPr>
        <w:t>4</w:t>
      </w:r>
      <w:r w:rsidRPr="00F1754D">
        <w:rPr>
          <w:color w:val="000000"/>
        </w:rPr>
        <w:t xml:space="preserve"> and 0.02 % </w:t>
      </w:r>
      <w:r>
        <w:rPr>
          <w:color w:val="000000"/>
          <w:szCs w:val="24"/>
          <w:lang w:eastAsia="en-US"/>
        </w:rPr>
        <w:t>DDM</w:t>
      </w:r>
      <w:r w:rsidRPr="00F1754D">
        <w:rPr>
          <w:color w:val="000000"/>
        </w:rPr>
        <w:t>, pH/pD 6.4) were prepared in 99.9 % D</w:t>
      </w:r>
      <w:r w:rsidRPr="00F1754D">
        <w:rPr>
          <w:color w:val="000000"/>
          <w:vertAlign w:val="subscript"/>
        </w:rPr>
        <w:t>2</w:t>
      </w:r>
      <w:r w:rsidRPr="00F1754D">
        <w:rPr>
          <w:color w:val="000000"/>
        </w:rPr>
        <w:t>O (Sigma Aldrich) or 100 % H</w:t>
      </w:r>
      <w:r w:rsidRPr="00F1754D">
        <w:rPr>
          <w:color w:val="000000"/>
          <w:vertAlign w:val="subscript"/>
        </w:rPr>
        <w:t>2</w:t>
      </w:r>
      <w:r w:rsidRPr="00F1754D">
        <w:rPr>
          <w:color w:val="000000"/>
        </w:rPr>
        <w:t>O and were mixed to final concentrations of 18 % and 5 % D</w:t>
      </w:r>
      <w:r w:rsidRPr="00F1754D">
        <w:rPr>
          <w:color w:val="000000"/>
          <w:vertAlign w:val="subscript"/>
        </w:rPr>
        <w:t>2</w:t>
      </w:r>
      <w:r w:rsidRPr="00F1754D">
        <w:rPr>
          <w:color w:val="000000"/>
        </w:rPr>
        <w:t xml:space="preserve">O. The </w:t>
      </w:r>
      <w:r>
        <w:rPr>
          <w:color w:val="000000"/>
        </w:rPr>
        <w:t>PSI</w:t>
      </w:r>
      <w:r w:rsidRPr="00F1754D">
        <w:rPr>
          <w:color w:val="000000"/>
        </w:rPr>
        <w:t xml:space="preserve"> crystals were washed with MES buffer containing 0.02 % </w:t>
      </w:r>
      <w:r>
        <w:rPr>
          <w:color w:val="000000"/>
          <w:szCs w:val="24"/>
          <w:lang w:eastAsia="en-US"/>
        </w:rPr>
        <w:t>DDM</w:t>
      </w:r>
      <w:r w:rsidRPr="00F1754D">
        <w:rPr>
          <w:color w:val="000000"/>
        </w:rPr>
        <w:t xml:space="preserve"> and</w:t>
      </w:r>
      <w:r w:rsidRPr="00DE5501">
        <w:rPr>
          <w:color w:val="000000"/>
        </w:rPr>
        <w:t xml:space="preserve"> the corresponding concentration of D</w:t>
      </w:r>
      <w:r w:rsidRPr="007B0C28">
        <w:rPr>
          <w:color w:val="000000"/>
          <w:vertAlign w:val="subscript"/>
        </w:rPr>
        <w:t>2</w:t>
      </w:r>
      <w:r w:rsidRPr="00DE5501">
        <w:rPr>
          <w:color w:val="000000"/>
        </w:rPr>
        <w:t xml:space="preserve">O. The </w:t>
      </w:r>
      <w:r>
        <w:rPr>
          <w:color w:val="000000"/>
        </w:rPr>
        <w:t>PSI</w:t>
      </w:r>
      <w:r w:rsidRPr="00DE5501">
        <w:rPr>
          <w:color w:val="000000"/>
        </w:rPr>
        <w:t xml:space="preserve"> crystals were solubilized to a chlorophyll concentration of 2.5 mM in measurement buffer containing the corresponding concentration of D</w:t>
      </w:r>
      <w:r w:rsidRPr="00DE5501">
        <w:rPr>
          <w:color w:val="000000"/>
          <w:vertAlign w:val="subscript"/>
        </w:rPr>
        <w:t>2</w:t>
      </w:r>
      <w:r w:rsidRPr="00DE5501">
        <w:rPr>
          <w:color w:val="000000"/>
        </w:rPr>
        <w:t xml:space="preserve">O. </w:t>
      </w:r>
    </w:p>
    <w:p w14:paraId="7DD8F42F" w14:textId="43159A65" w:rsidR="00CC39D6" w:rsidRPr="002A0026" w:rsidRDefault="00CC39D6" w:rsidP="00CC39D6">
      <w:pPr>
        <w:spacing w:line="480" w:lineRule="auto"/>
      </w:pPr>
      <w:r w:rsidRPr="002A0026">
        <w:t xml:space="preserve">The </w:t>
      </w:r>
      <w:r>
        <w:t xml:space="preserve">homodimer form of the </w:t>
      </w:r>
      <w:r w:rsidRPr="002A0026">
        <w:t>PSII core complex</w:t>
      </w:r>
      <w:r>
        <w:t xml:space="preserve"> </w:t>
      </w:r>
      <w:r w:rsidRPr="002A0026">
        <w:t>was</w:t>
      </w:r>
      <w:r>
        <w:t xml:space="preserve"> isolated</w:t>
      </w:r>
      <w:r w:rsidRPr="002A0026">
        <w:t xml:space="preserve"> from the thermophilic cyanobacteri</w:t>
      </w:r>
      <w:r>
        <w:t>um</w:t>
      </w:r>
      <w:r w:rsidRPr="002A0026">
        <w:t xml:space="preserve"> </w:t>
      </w:r>
      <w:r w:rsidRPr="002A0026">
        <w:rPr>
          <w:i/>
          <w:iCs/>
        </w:rPr>
        <w:t xml:space="preserve">T. </w:t>
      </w:r>
      <w:r>
        <w:rPr>
          <w:i/>
        </w:rPr>
        <w:t>elongatus</w:t>
      </w:r>
      <w:r>
        <w:t>. The isolation procedure implies the usage of</w:t>
      </w:r>
      <w:r w:rsidRPr="002A0026">
        <w:t xml:space="preserve"> the detergent </w:t>
      </w:r>
      <w:r>
        <w:t>DDM</w:t>
      </w:r>
      <w:r w:rsidRPr="002A0026">
        <w:t xml:space="preserve"> as described by Kern et al., 2005</w:t>
      </w:r>
      <w:hyperlink w:anchor="_ENREF_20" w:tooltip="Kern, 2005 #1203" w:history="1">
        <w:r w:rsidR="0087407F" w:rsidRPr="002A0026">
          <w:fldChar w:fldCharType="begin">
            <w:fldData xml:space="preserve">PEVuZE5vdGU+PENpdGU+PEF1dGhvcj5LZXJuPC9BdXRob3I+PFllYXI+MjAwNTwvWWVhcj48UmVj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==
</w:fldData>
          </w:fldChar>
        </w:r>
        <w:r w:rsidR="0087407F">
          <w:instrText xml:space="preserve"> ADDIN EN.CITE </w:instrText>
        </w:r>
        <w:r w:rsidR="0087407F">
          <w:fldChar w:fldCharType="begin">
            <w:fldData xml:space="preserve">PEVuZE5vdGU+PENpdGU+PEF1dGhvcj5LZXJuPC9BdXRob3I+PFllYXI+MjAwNTwvWWVhcj48UmVj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==
</w:fldData>
          </w:fldChar>
        </w:r>
        <w:r w:rsidR="0087407F">
          <w:instrText xml:space="preserve"> ADDIN EN.CITE.DATA </w:instrText>
        </w:r>
        <w:r w:rsidR="0087407F">
          <w:fldChar w:fldCharType="end"/>
        </w:r>
        <w:r w:rsidR="0087407F" w:rsidRPr="002A0026">
          <w:fldChar w:fldCharType="separate"/>
        </w:r>
        <w:r w:rsidR="0087407F" w:rsidRPr="00F754CE">
          <w:rPr>
            <w:noProof/>
            <w:vertAlign w:val="superscript"/>
          </w:rPr>
          <w:t>20</w:t>
        </w:r>
        <w:r w:rsidR="0087407F" w:rsidRPr="002A0026">
          <w:fldChar w:fldCharType="end"/>
        </w:r>
      </w:hyperlink>
      <w:r w:rsidRPr="002A0026">
        <w:t xml:space="preserve">. </w:t>
      </w:r>
      <w:r>
        <w:t>The PSII</w:t>
      </w:r>
      <w:r w:rsidRPr="002A0026">
        <w:t xml:space="preserve"> samples were redissolved with a buffer containing 0.1 M PIPES-NaOH (1,4-piperazinediethanesulfonic acid), pH 7.0, 5 mM CaCl</w:t>
      </w:r>
      <w:r w:rsidRPr="002A0026">
        <w:rPr>
          <w:vertAlign w:val="subscript"/>
        </w:rPr>
        <w:t>2</w:t>
      </w:r>
      <w:r w:rsidRPr="002A0026">
        <w:t>,</w:t>
      </w:r>
      <w:r>
        <w:t xml:space="preserve"> </w:t>
      </w:r>
      <w:r w:rsidRPr="002A0026">
        <w:t xml:space="preserve">and 0.02% </w:t>
      </w:r>
      <w:r>
        <w:t>DDM</w:t>
      </w:r>
      <w:r w:rsidRPr="002A0026">
        <w:t xml:space="preserve">. A prerequisite for using SANS/SAXS measurements on </w:t>
      </w:r>
      <w:r w:rsidRPr="00C91422">
        <w:t xml:space="preserve">the </w:t>
      </w:r>
      <w:r>
        <w:t>PSII-DDM</w:t>
      </w:r>
      <w:r w:rsidRPr="002A0026">
        <w:t xml:space="preserve"> samples is their monodispersity and homogeneity. Therefore, the monodispersity and </w:t>
      </w:r>
      <w:r>
        <w:t>uniform</w:t>
      </w:r>
      <w:r w:rsidRPr="002A0026">
        <w:t>ity of these samples were increased by a double pre</w:t>
      </w:r>
      <w:r>
        <w:t>-</w:t>
      </w:r>
      <w:r w:rsidRPr="002A0026">
        <w:t>crystallization procedure. Each pre-crystallization step was done at 0.75 mM chlorophyll (Chl)</w:t>
      </w:r>
      <w:r>
        <w:t>,</w:t>
      </w:r>
      <w:r w:rsidRPr="002A0026">
        <w:t xml:space="preserve"> </w:t>
      </w:r>
      <w:r w:rsidRPr="002A0026">
        <w:rPr>
          <w:i/>
          <w:iCs/>
        </w:rPr>
        <w:t>a</w:t>
      </w:r>
      <w:r w:rsidRPr="002A0026">
        <w:t xml:space="preserve"> concentration which is equivalent to 8 mg/ml protein and left overnight at 4</w:t>
      </w:r>
      <w:r>
        <w:t> </w:t>
      </w:r>
      <w:r w:rsidRPr="002A0026">
        <w:t>°C</w:t>
      </w:r>
      <w:r w:rsidRPr="002A0026">
        <w:fldChar w:fldCharType="begin">
          <w:fldData xml:space="preserve">PEVuZE5vdGU+PENpdGU+PEF1dGhvcj5LZXJuPC9BdXRob3I+PFllYXI+MjAwNTwvWWVhcj48UmVj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</w:fldData>
        </w:fldChar>
      </w:r>
      <w:r w:rsidR="00F754CE">
        <w:instrText xml:space="preserve"> ADDIN EN.CITE </w:instrText>
      </w:r>
      <w:r w:rsidR="00F754CE">
        <w:fldChar w:fldCharType="begin">
          <w:fldData xml:space="preserve">PEVuZE5vdGU+PENpdGU+PEF1dGhvcj5LZXJuPC9BdXRob3I+PFllYXI+MjAwNTwvWWVhcj48UmVj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</w:fldData>
        </w:fldChar>
      </w:r>
      <w:r w:rsidR="00F754CE">
        <w:instrText xml:space="preserve"> ADDIN EN.CITE.DATA </w:instrText>
      </w:r>
      <w:r w:rsidR="00F754CE">
        <w:fldChar w:fldCharType="end"/>
      </w:r>
      <w:r w:rsidRPr="002A0026">
        <w:fldChar w:fldCharType="separate"/>
      </w:r>
      <w:hyperlink w:anchor="_ENREF_20" w:tooltip="Kern, 2005 #1203" w:history="1">
        <w:r w:rsidR="0087407F" w:rsidRPr="00F754CE">
          <w:rPr>
            <w:noProof/>
            <w:vertAlign w:val="superscript"/>
          </w:rPr>
          <w:t>20</w:t>
        </w:r>
      </w:hyperlink>
      <w:r w:rsidR="00F754CE" w:rsidRPr="00F754CE">
        <w:rPr>
          <w:noProof/>
          <w:vertAlign w:val="superscript"/>
        </w:rPr>
        <w:t xml:space="preserve">, </w:t>
      </w:r>
      <w:hyperlink w:anchor="_ENREF_21" w:tooltip="Hussein, 2018 #1202" w:history="1">
        <w:r w:rsidR="0087407F" w:rsidRPr="00F754CE">
          <w:rPr>
            <w:noProof/>
            <w:vertAlign w:val="superscript"/>
          </w:rPr>
          <w:t>21</w:t>
        </w:r>
      </w:hyperlink>
      <w:r w:rsidRPr="002A0026">
        <w:fldChar w:fldCharType="end"/>
      </w:r>
      <w:r w:rsidRPr="002A0026">
        <w:t>. The collected crystals were resolubilized</w:t>
      </w:r>
      <w:r>
        <w:t>,</w:t>
      </w:r>
      <w:r w:rsidRPr="002A0026">
        <w:t xml:space="preserve"> followed by washing in a buffer containing 0.1 M PIPES-NaOH, pH 7.0, 10 mM CaCl</w:t>
      </w:r>
      <w:r w:rsidRPr="002A0026">
        <w:rPr>
          <w:vertAlign w:val="subscript"/>
        </w:rPr>
        <w:t>2</w:t>
      </w:r>
      <w:r>
        <w:t xml:space="preserve">, </w:t>
      </w:r>
      <w:r w:rsidRPr="002A0026">
        <w:t xml:space="preserve">and 0.02% </w:t>
      </w:r>
      <w:r>
        <w:t>DDM</w:t>
      </w:r>
      <w:r w:rsidRPr="002A0026">
        <w:t xml:space="preserve"> at </w:t>
      </w:r>
      <w:r>
        <w:t xml:space="preserve">a </w:t>
      </w:r>
      <w:r w:rsidRPr="002A0026">
        <w:t>final concentration of 1 mM chlorophyll concentration (equivalent to 10.7 mg/ml protein). For SANS measurements, the PSII samples were rewashed with a buffer containing 0.1 M PIPES-NaOH, pH 7.0, 10 mM CaCl</w:t>
      </w:r>
      <w:r w:rsidRPr="002A0026">
        <w:rPr>
          <w:vertAlign w:val="subscript"/>
        </w:rPr>
        <w:t>2</w:t>
      </w:r>
      <w:r w:rsidRPr="002A0026">
        <w:t xml:space="preserve">, and 0.02% </w:t>
      </w:r>
      <w:r>
        <w:t>DDM</w:t>
      </w:r>
      <w:r w:rsidRPr="002A0026">
        <w:t xml:space="preserve"> with different concentrations of D</w:t>
      </w:r>
      <w:r w:rsidRPr="002A0026">
        <w:rPr>
          <w:vertAlign w:val="subscript"/>
        </w:rPr>
        <w:t>2</w:t>
      </w:r>
      <w:r w:rsidRPr="002A0026">
        <w:t>O ( 5%, 75%, and 100%).</w:t>
      </w:r>
    </w:p>
    <w:p w14:paraId="74295531" w14:textId="2AF304F6" w:rsidR="00CC39D6" w:rsidRDefault="00CC39D6" w:rsidP="00CC39D6">
      <w:pPr>
        <w:spacing w:line="480" w:lineRule="auto"/>
      </w:pPr>
      <w:r>
        <w:t>All prepared samples' activity</w:t>
      </w:r>
      <w:r w:rsidRPr="002A0026">
        <w:t xml:space="preserve"> was assessed at room temperature using steady-state O</w:t>
      </w:r>
      <w:r w:rsidRPr="002A0026">
        <w:rPr>
          <w:vertAlign w:val="subscript"/>
        </w:rPr>
        <w:t>2</w:t>
      </w:r>
      <w:r w:rsidRPr="002A0026">
        <w:t xml:space="preserve"> evolution rate under continuous illumination via a Clarke-type electrode (OxyLab, Hansatech instruments). </w:t>
      </w:r>
      <w:r>
        <w:t xml:space="preserve">The </w:t>
      </w:r>
      <w:r w:rsidRPr="002A0026">
        <w:t>PSII samples show O</w:t>
      </w:r>
      <w:r w:rsidRPr="002A0026">
        <w:rPr>
          <w:vertAlign w:val="subscript"/>
        </w:rPr>
        <w:t>2</w:t>
      </w:r>
      <w:r w:rsidRPr="002A0026">
        <w:t xml:space="preserve"> evolution rates of ~2500 μmol O</w:t>
      </w:r>
      <w:r w:rsidRPr="002A0026">
        <w:rPr>
          <w:vertAlign w:val="subscript"/>
        </w:rPr>
        <w:t>2</w:t>
      </w:r>
      <w:r w:rsidRPr="002A0026">
        <w:t xml:space="preserve">/(mg Chl </w:t>
      </w:r>
      <w:r w:rsidRPr="002A0026">
        <w:rPr>
          <w:i/>
          <w:iCs/>
        </w:rPr>
        <w:t>a</w:t>
      </w:r>
      <w:r w:rsidRPr="002A0026">
        <w:t xml:space="preserve">  h) as measured in buffer containing 20 mM MES/NaOH, pH 6.5, 20 mM CaCl</w:t>
      </w:r>
      <w:r w:rsidRPr="002A0026">
        <w:rPr>
          <w:vertAlign w:val="subscript"/>
        </w:rPr>
        <w:t>2</w:t>
      </w:r>
      <w:r w:rsidRPr="002A0026">
        <w:t>, 10 mM MgCl</w:t>
      </w:r>
      <w:r w:rsidRPr="002A0026">
        <w:rPr>
          <w:vertAlign w:val="subscript"/>
        </w:rPr>
        <w:t>2</w:t>
      </w:r>
      <w:r>
        <w:rPr>
          <w:vertAlign w:val="subscript"/>
        </w:rPr>
        <w:t>,</w:t>
      </w:r>
      <w:r w:rsidRPr="002A0026">
        <w:t xml:space="preserve"> and 3 μM DCBQ (2,5-dichloro-p-benzoquinone) as an artificial electron acceptor. </w:t>
      </w:r>
    </w:p>
    <w:p w14:paraId="70B63853" w14:textId="77777777" w:rsidR="00CC39D6" w:rsidRPr="007B0C28" w:rsidRDefault="00CC39D6" w:rsidP="00CC39D6">
      <w:pPr>
        <w:rPr>
          <w:b/>
          <w:bCs/>
        </w:rPr>
      </w:pPr>
      <w:r>
        <w:rPr>
          <w:b/>
          <w:bCs/>
        </w:rPr>
        <w:t>SANS experiments</w:t>
      </w:r>
    </w:p>
    <w:p w14:paraId="199BCE5A" w14:textId="3D0E54FE" w:rsidR="00CC39D6" w:rsidRDefault="00CC39D6" w:rsidP="00CC39D6">
      <w:r w:rsidRPr="002148AA">
        <w:rPr>
          <w:b/>
          <w:bCs/>
        </w:rPr>
        <w:t>d-DDM SEC-SANS experiments:</w:t>
      </w:r>
      <w:r>
        <w:t xml:space="preserve"> The SANS measurements on PSI and PSII in solution with dDDM were performed at the D22 instrument (ILL, Grenoble, France). The SEC-SANS setup was used to exchange the DDM detergent for its deuterated analog, following the procedure used by Midtgaard et al. </w:t>
      </w:r>
      <w:hyperlink w:anchor="_ENREF_27" w:tooltip="Midtgaard, 2018 #1213" w:history="1">
        <w:r w:rsidR="0087407F">
          <w:fldChar w:fldCharType="begin">
            <w:fldData xml:space="preserve">PEVuZE5vdGU+PENpdGU+PEF1dGhvcj5NaWR0Z2FhcmQ8L0F1dGhvcj48WWVhcj4yMDE4PC9ZZWFy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</w:fldData>
          </w:fldChar>
        </w:r>
        <w:r w:rsidR="0087407F">
          <w:instrText xml:space="preserve"> ADDIN EN.CITE </w:instrText>
        </w:r>
        <w:r w:rsidR="0087407F">
          <w:fldChar w:fldCharType="begin">
            <w:fldData xml:space="preserve">PEVuZE5vdGU+PENpdGU+PEF1dGhvcj5NaWR0Z2FhcmQ8L0F1dGhvcj48WWVhcj4yMDE4PC9ZZWFy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</w:fldData>
          </w:fldChar>
        </w:r>
        <w:r w:rsidR="0087407F">
          <w:instrText xml:space="preserve"> ADDIN EN.CITE.DATA </w:instrText>
        </w:r>
        <w:r w:rsidR="0087407F">
          <w:fldChar w:fldCharType="end"/>
        </w:r>
        <w:r w:rsidR="0087407F">
          <w:fldChar w:fldCharType="separate"/>
        </w:r>
        <w:r w:rsidR="0087407F" w:rsidRPr="00C309A0">
          <w:rPr>
            <w:noProof/>
            <w:vertAlign w:val="superscript"/>
          </w:rPr>
          <w:t>27</w:t>
        </w:r>
        <w:r w:rsidR="0087407F">
          <w:fldChar w:fldCharType="end"/>
        </w:r>
      </w:hyperlink>
      <w:r>
        <w:t xml:space="preserve">. </w:t>
      </w:r>
    </w:p>
    <w:p w14:paraId="09481277" w14:textId="77777777" w:rsidR="00CC39D6" w:rsidRDefault="00CC39D6" w:rsidP="00CC39D6">
      <w:r>
        <w:t>The sample was injected on a Superdex 200 column preequilibrated with the elution buffer: 0.5 mM match-out deuterated DDM, 20 mM Tris/DCl pH 7.5, and 100 mM NaCl in D</w:t>
      </w:r>
      <w:r w:rsidRPr="002148AA">
        <w:rPr>
          <w:vertAlign w:val="subscript"/>
        </w:rPr>
        <w:t>2</w:t>
      </w:r>
      <w:r>
        <w:t>O. The elution started at 0.1 mL/min while SANS data were continuously measured in 30 s time frames. This slow elution enables detergent exchange as well as measurement of the buffer scattering signal.</w:t>
      </w:r>
    </w:p>
    <w:p w14:paraId="2CF90273" w14:textId="77777777" w:rsidR="00CC39D6" w:rsidRDefault="00CC39D6" w:rsidP="00CC39D6">
      <w:r>
        <w:t>The n</w:t>
      </w:r>
      <w:r w:rsidRPr="00E93D8A">
        <w:t xml:space="preserve">eutron scattering signal </w:t>
      </w:r>
      <w:r>
        <w:t>wa</w:t>
      </w:r>
      <w:r w:rsidRPr="00E93D8A">
        <w:t xml:space="preserve">s measured through a 1mm thick quartz cell placed right after the elution column, before the fraction collector. UV absorbance is measured in parallel, on the same sample volume but with a 45° angle </w:t>
      </w:r>
      <w:r>
        <w:t>(0.141cm pathlength) using a spectrophotomer (OceanOptics 65000 pro) connected by optic fibers. When the sample reached the measurement cell, the elution flow was stopped to accumulate sufficient SANS data statistics at first instrument configuration (2.8 m collimation, 2 m sample-detertor distance), then moved to to collect SANS data in a second instrument configuration (8 m collimation, 8 m sample-detertor distance). The neutron wavelength was 6 Å with 10% wavelength spread. The latter two sample-to-detector distances were covering a Q-range from 0.0075 to 0.04538 Å</w:t>
      </w:r>
      <w:r w:rsidRPr="00E93D8A">
        <w:rPr>
          <w:vertAlign w:val="superscript"/>
        </w:rPr>
        <w:t>-1</w:t>
      </w:r>
      <w:r>
        <w:t>. The data reduction has been performed using the GRASP software: the data were corrected for empty cell and blocked beam signal and normalized by the flux monitored upstream the collimation and the detector sensitivity, and scaled to absolute intensity using direct measurement of the flux at the sample position. The data can be accessed using the DOI: 10.5291/ILL-DATA.TEST-3114.</w:t>
      </w:r>
    </w:p>
    <w:p w14:paraId="67DFB77D" w14:textId="45C8CC85" w:rsidR="00CC39D6" w:rsidRPr="00F1754D" w:rsidRDefault="00CC39D6" w:rsidP="00CC39D6">
      <w:pPr>
        <w:rPr>
          <w:color w:val="000000"/>
        </w:rPr>
      </w:pPr>
      <w:r w:rsidRPr="002148AA">
        <w:rPr>
          <w:b/>
          <w:bCs/>
        </w:rPr>
        <w:t>h-DDM SANS experiments:</w:t>
      </w:r>
      <w:r>
        <w:t xml:space="preserve"> </w:t>
      </w:r>
      <w:r w:rsidRPr="00DE5501">
        <w:t xml:space="preserve">The SANS experiments </w:t>
      </w:r>
      <w:r>
        <w:t>of PSI employing protonated detergent</w:t>
      </w:r>
      <w:r w:rsidRPr="00DE5501">
        <w:t xml:space="preserve"> were performed at the KWS-1 small</w:t>
      </w:r>
      <w:r>
        <w:t>-</w:t>
      </w:r>
      <w:r w:rsidRPr="00DE5501">
        <w:t xml:space="preserve">angle </w:t>
      </w:r>
      <w:r w:rsidRPr="00DE5501">
        <w:rPr>
          <w:color w:val="000000"/>
        </w:rPr>
        <w:t>diffractometer (JCNS at MLZ, Garching, Germany)</w:t>
      </w:r>
      <w:r>
        <w:rPr>
          <w:color w:val="000000"/>
        </w:rPr>
        <w:fldChar w:fldCharType="begin">
          <w:fldData xml:space="preserve">PEVuZE5vdGU+PENpdGU+PEF1dGhvcj5GZW9rdHlzdG92PC9BdXRob3I+PFllYXI+MjAxNTwvWWVh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</w:fldData>
        </w:fldChar>
      </w:r>
      <w:r w:rsidR="00B47F70">
        <w:rPr>
          <w:color w:val="000000"/>
        </w:rPr>
        <w:instrText xml:space="preserve"> ADDIN EN.CITE </w:instrText>
      </w:r>
      <w:r w:rsidR="00B47F70">
        <w:rPr>
          <w:color w:val="000000"/>
        </w:rPr>
        <w:fldChar w:fldCharType="begin">
          <w:fldData xml:space="preserve">PEVuZE5vdGU+PENpdGU+PEF1dGhvcj5GZW9rdHlzdG92PC9BdXRob3I+PFllYXI+MjAxNTwvWWVh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</w:fldData>
        </w:fldChar>
      </w:r>
      <w:r w:rsidR="00B47F70">
        <w:rPr>
          <w:color w:val="000000"/>
        </w:rPr>
        <w:instrText xml:space="preserve"> ADDIN EN.CITE.DATA </w:instrText>
      </w:r>
      <w:r w:rsidR="00B47F70">
        <w:rPr>
          <w:color w:val="000000"/>
        </w:rPr>
      </w:r>
      <w:r w:rsidR="00B47F70">
        <w:rPr>
          <w:color w:val="000000"/>
        </w:rPr>
        <w:fldChar w:fldCharType="end"/>
      </w:r>
      <w:r>
        <w:rPr>
          <w:color w:val="000000"/>
        </w:rPr>
      </w:r>
      <w:r>
        <w:rPr>
          <w:color w:val="000000"/>
        </w:rPr>
        <w:fldChar w:fldCharType="separate"/>
      </w:r>
      <w:hyperlink w:anchor="_ENREF_48" w:tooltip="Feoktystov, 2015 #1315" w:history="1">
        <w:r w:rsidR="0087407F" w:rsidRPr="00B47F70">
          <w:rPr>
            <w:noProof/>
            <w:color w:val="000000"/>
            <w:vertAlign w:val="superscript"/>
          </w:rPr>
          <w:t>48</w:t>
        </w:r>
      </w:hyperlink>
      <w:r w:rsidR="00B47F70" w:rsidRPr="00B47F70">
        <w:rPr>
          <w:noProof/>
          <w:color w:val="000000"/>
          <w:vertAlign w:val="superscript"/>
        </w:rPr>
        <w:t xml:space="preserve">, </w:t>
      </w:r>
      <w:hyperlink w:anchor="_ENREF_49" w:tooltip="Frielinghaus, 2015 #1316" w:history="1">
        <w:r w:rsidR="0087407F" w:rsidRPr="00B47F70">
          <w:rPr>
            <w:noProof/>
            <w:color w:val="000000"/>
            <w:vertAlign w:val="superscript"/>
          </w:rPr>
          <w:t>49</w:t>
        </w:r>
      </w:hyperlink>
      <w:r>
        <w:rPr>
          <w:color w:val="000000"/>
        </w:rPr>
        <w:fldChar w:fldCharType="end"/>
      </w:r>
      <w:r w:rsidRPr="00DE5501">
        <w:rPr>
          <w:color w:val="000000"/>
        </w:rPr>
        <w:t xml:space="preserve">. The neutron wavelength used in this experiment was 5 Å with </w:t>
      </w:r>
      <w:r>
        <w:rPr>
          <w:color w:val="000000"/>
        </w:rPr>
        <w:t xml:space="preserve">a </w:t>
      </w:r>
      <w:r w:rsidRPr="00DE5501">
        <w:rPr>
          <w:color w:val="000000"/>
        </w:rPr>
        <w:t>10% wavelength spread. The accessible range of the scattering vector Q was extended from 0.006 to 0.45 Å</w:t>
      </w:r>
      <w:r w:rsidRPr="00DE5501">
        <w:rPr>
          <w:color w:val="000000"/>
          <w:vertAlign w:val="superscript"/>
        </w:rPr>
        <w:t>-1</w:t>
      </w:r>
      <w:r w:rsidRPr="00DE5501">
        <w:rPr>
          <w:color w:val="000000"/>
        </w:rPr>
        <w:t xml:space="preserve"> by measuring at two sample-detector distances of 8 and 20 m, respectively. The samples were kept in standard 1 mm thick Hel</w:t>
      </w:r>
      <w:r>
        <w:rPr>
          <w:color w:val="000000"/>
        </w:rPr>
        <w:t>l</w:t>
      </w:r>
      <w:r w:rsidRPr="00DE5501">
        <w:rPr>
          <w:color w:val="000000"/>
        </w:rPr>
        <w:t xml:space="preserve">ma cells at a constant temperature of 20 °C. </w:t>
      </w:r>
      <w:r w:rsidRPr="00DE5501">
        <w:t xml:space="preserve">We probed </w:t>
      </w:r>
      <w:r>
        <w:t xml:space="preserve">the </w:t>
      </w:r>
      <w:r w:rsidRPr="00DE5501">
        <w:t>samples at two different contrast points: 5% and 18% D</w:t>
      </w:r>
      <w:r w:rsidRPr="00DE5501">
        <w:rPr>
          <w:vertAlign w:val="subscript"/>
        </w:rPr>
        <w:t>2</w:t>
      </w:r>
      <w:r w:rsidRPr="00DE5501">
        <w:t>O</w:t>
      </w:r>
      <w:r w:rsidRPr="00F1754D">
        <w:t xml:space="preserve">. </w:t>
      </w:r>
      <w:r w:rsidRPr="00F1754D">
        <w:rPr>
          <w:bdr w:val="none" w:sz="0" w:space="0" w:color="auto" w:frame="1"/>
        </w:rPr>
        <w:t>The data reduction</w:t>
      </w:r>
      <w:r>
        <w:rPr>
          <w:bdr w:val="none" w:sz="0" w:space="0" w:color="auto" w:frame="1"/>
        </w:rPr>
        <w:t>,</w:t>
      </w:r>
      <w:r w:rsidRPr="00F1754D">
        <w:rPr>
          <w:bdr w:val="none" w:sz="0" w:space="0" w:color="auto" w:frame="1"/>
        </w:rPr>
        <w:t xml:space="preserve"> including the correction according to the detector sensitivity mask</w:t>
      </w:r>
      <w:r>
        <w:rPr>
          <w:bdr w:val="none" w:sz="0" w:space="0" w:color="auto" w:frame="1"/>
        </w:rPr>
        <w:t>,</w:t>
      </w:r>
      <w:r w:rsidRPr="00F1754D">
        <w:rPr>
          <w:bdr w:val="none" w:sz="0" w:space="0" w:color="auto" w:frame="1"/>
        </w:rPr>
        <w:t xml:space="preserve"> is carried out using the QtiKWS program</w:t>
      </w:r>
      <w:hyperlink w:anchor="_ENREF_50" w:tooltip="Pipich, 2007 #1144" w:history="1">
        <w:r w:rsidR="0087407F">
          <w:rPr>
            <w:bdr w:val="none" w:sz="0" w:space="0" w:color="auto" w:frame="1"/>
          </w:rPr>
          <w:fldChar w:fldCharType="begin"/>
        </w:r>
        <w:r w:rsidR="0087407F">
          <w:rPr>
            <w:bdr w:val="none" w:sz="0" w:space="0" w:color="auto" w:frame="1"/>
          </w:rPr>
          <w:instrText xml:space="preserve"> ADDIN EN.CITE &lt;EndNote&gt;&lt;Cite&gt;&lt;Author&gt;Pipich&lt;/Author&gt;&lt;Year&gt;2007&lt;/Year&gt;&lt;RecNum&gt;1144&lt;/RecNum&gt;&lt;DisplayText&gt;&lt;style face="superscript"&gt;50&lt;/style&gt;&lt;/DisplayText&gt;&lt;record&gt;&lt;rec-number&gt;1144&lt;/rec-number&gt;&lt;foreign-keys&gt;&lt;key app="EN" db-id="pxeswap0izrw5ce0ewbvvpapsep9spw0fwe9"&gt;1144&lt;/key&gt;&lt;/foreign-keys&gt;&lt;ref-type name="Web Page"&gt;12&lt;/ref-type&gt;&lt;contributors&gt;&lt;authors&gt;&lt;author&gt;Pipich, V.&lt;/author&gt;&lt;/authors&gt;&lt;/contributors&gt;&lt;titles&gt;&lt;title&gt;QTiKWS&lt;/title&gt;&lt;/titles&gt;&lt;number&gt;Oct 3, 2017&lt;/number&gt;&lt;dates&gt;&lt;year&gt;2007&lt;/year&gt;&lt;/dates&gt;&lt;urls&gt;&lt;related-urls&gt;&lt;url&gt;www.qtikws.de&lt;/url&gt;&lt;/related-urls&gt;&lt;/urls&gt;&lt;/record&gt;&lt;/Cite&gt;&lt;/EndNote&gt;</w:instrText>
        </w:r>
        <w:r w:rsidR="0087407F">
          <w:rPr>
            <w:bdr w:val="none" w:sz="0" w:space="0" w:color="auto" w:frame="1"/>
          </w:rPr>
          <w:fldChar w:fldCharType="separate"/>
        </w:r>
        <w:r w:rsidR="0087407F" w:rsidRPr="00B47F70">
          <w:rPr>
            <w:noProof/>
            <w:bdr w:val="none" w:sz="0" w:space="0" w:color="auto" w:frame="1"/>
            <w:vertAlign w:val="superscript"/>
          </w:rPr>
          <w:t>50</w:t>
        </w:r>
        <w:r w:rsidR="0087407F">
          <w:rPr>
            <w:bdr w:val="none" w:sz="0" w:space="0" w:color="auto" w:frame="1"/>
          </w:rPr>
          <w:fldChar w:fldCharType="end"/>
        </w:r>
      </w:hyperlink>
      <w:r w:rsidRPr="00F1754D">
        <w:rPr>
          <w:bdr w:val="none" w:sz="0" w:space="0" w:color="auto" w:frame="1"/>
        </w:rPr>
        <w:t xml:space="preserve"> speci</w:t>
      </w:r>
      <w:r>
        <w:rPr>
          <w:bdr w:val="none" w:sz="0" w:space="0" w:color="auto" w:frame="1"/>
        </w:rPr>
        <w:t>fic</w:t>
      </w:r>
      <w:r w:rsidRPr="00F1754D">
        <w:rPr>
          <w:bdr w:val="none" w:sz="0" w:space="0" w:color="auto" w:frame="1"/>
        </w:rPr>
        <w:t>ally developed for the KWS-1 instrument</w:t>
      </w:r>
      <w:r>
        <w:rPr>
          <w:bdr w:val="none" w:sz="0" w:space="0" w:color="auto" w:frame="1"/>
        </w:rPr>
        <w:t>.</w:t>
      </w:r>
    </w:p>
    <w:p w14:paraId="0C8F1BB7" w14:textId="77777777" w:rsidR="00CC39D6" w:rsidRPr="00FF5E21" w:rsidRDefault="00CC39D6" w:rsidP="00CC39D6"/>
    <w:p w14:paraId="69270522" w14:textId="77777777" w:rsidR="00CC39D6" w:rsidRPr="00BE4150" w:rsidRDefault="00CC39D6" w:rsidP="00CC39D6">
      <w:pPr>
        <w:rPr>
          <w:b/>
          <w:bCs/>
        </w:rPr>
      </w:pPr>
      <w:r w:rsidRPr="00BE4150">
        <w:rPr>
          <w:b/>
          <w:bCs/>
        </w:rPr>
        <w:t>SANS Data Analysis</w:t>
      </w:r>
    </w:p>
    <w:p w14:paraId="18FCD866" w14:textId="77777777" w:rsidR="00CC39D6" w:rsidRDefault="00CC39D6" w:rsidP="00CC39D6">
      <w:pPr>
        <w:rPr>
          <w:highlight w:val="yellow"/>
        </w:rPr>
      </w:pPr>
    </w:p>
    <w:p w14:paraId="37067BE0" w14:textId="02BF1491" w:rsidR="00CC39D6" w:rsidRPr="00DE5501" w:rsidRDefault="00CC39D6" w:rsidP="00CC39D6">
      <w:pPr>
        <w:spacing w:line="480" w:lineRule="auto"/>
        <w:ind w:right="141"/>
        <w:rPr>
          <w:szCs w:val="24"/>
        </w:rPr>
      </w:pPr>
      <w:r w:rsidRPr="00DE5501">
        <w:rPr>
          <w:szCs w:val="24"/>
        </w:rPr>
        <w:t>A model-independent analysis of small</w:t>
      </w:r>
      <w:r>
        <w:rPr>
          <w:szCs w:val="24"/>
        </w:rPr>
        <w:t>-</w:t>
      </w:r>
      <w:r w:rsidRPr="00DE5501">
        <w:rPr>
          <w:szCs w:val="24"/>
        </w:rPr>
        <w:t xml:space="preserve">angle scattering data can be performed according to the classical Guinier approximation </w:t>
      </w:r>
      <w:hyperlink w:anchor="_ENREF_51" w:tooltip="Guinier, 1955 #561" w:history="1">
        <w:r w:rsidR="0087407F">
          <w:rPr>
            <w:color w:val="000000"/>
            <w:szCs w:val="24"/>
            <w:lang w:eastAsia="en-US"/>
          </w:rPr>
          <w:fldChar w:fldCharType="begin"/>
        </w:r>
        <w:r w:rsidR="0087407F">
          <w:rPr>
            <w:color w:val="000000"/>
            <w:szCs w:val="24"/>
            <w:lang w:eastAsia="en-US"/>
          </w:rPr>
          <w:instrText xml:space="preserve"> ADDIN EN.CITE &lt;EndNote&gt;&lt;Cite&gt;&lt;Author&gt;Guinier&lt;/Author&gt;&lt;Year&gt;1955&lt;/Year&gt;&lt;RecNum&gt;561&lt;/RecNum&gt;&lt;DisplayText&gt;&lt;style face="superscript"&gt;51&lt;/style&gt;&lt;/DisplayText&gt;&lt;record&gt;&lt;rec-number&gt;561&lt;/rec-number&gt;&lt;foreign-keys&gt;&lt;key app="EN" db-id="pxeswap0izrw5ce0ewbvvpapsep9spw0fwe9"&gt;561&lt;/key&gt;&lt;/foreign-keys&gt;&lt;ref-type name="Book"&gt;6&lt;/ref-type&gt;&lt;contributors&gt;&lt;authors&gt;&lt;author&gt;Guinier, A.&lt;/author&gt;&lt;author&gt;Fournet, G.&lt;/author&gt;&lt;/authors&gt;&lt;/contributors&gt;&lt;titles&gt;&lt;title&gt;Small-angle scattering of X-rays&lt;/title&gt;&lt;/titles&gt;&lt;dates&gt;&lt;year&gt;1955&lt;/year&gt;&lt;/dates&gt;&lt;pub-location&gt;New York&lt;/pub-location&gt;&lt;publisher&gt;John Wiley and Sons&lt;/publisher&gt;&lt;urls&gt;&lt;/urls&gt;&lt;/record&gt;&lt;/Cite&gt;&lt;/EndNote&gt;</w:instrText>
        </w:r>
        <w:r w:rsidR="0087407F">
          <w:rPr>
            <w:color w:val="000000"/>
            <w:szCs w:val="24"/>
            <w:lang w:eastAsia="en-US"/>
          </w:rPr>
          <w:fldChar w:fldCharType="separate"/>
        </w:r>
        <w:r w:rsidR="0087407F" w:rsidRPr="00B47F70">
          <w:rPr>
            <w:noProof/>
            <w:color w:val="000000"/>
            <w:szCs w:val="24"/>
            <w:vertAlign w:val="superscript"/>
            <w:lang w:eastAsia="en-US"/>
          </w:rPr>
          <w:t>51</w:t>
        </w:r>
        <w:r w:rsidR="0087407F">
          <w:rPr>
            <w:color w:val="000000"/>
            <w:szCs w:val="24"/>
            <w:lang w:eastAsia="en-US"/>
          </w:rPr>
          <w:fldChar w:fldCharType="end"/>
        </w:r>
      </w:hyperlink>
    </w:p>
    <w:p w14:paraId="0ECB0A68" w14:textId="77777777" w:rsidR="00CC39D6" w:rsidRPr="00FE4845" w:rsidRDefault="00CC39D6" w:rsidP="00CC39D6">
      <w:pPr>
        <w:spacing w:line="480" w:lineRule="auto"/>
        <w:rPr>
          <w:szCs w:val="24"/>
        </w:rPr>
      </w:pPr>
      <w:r w:rsidRPr="007F264A">
        <w:rPr>
          <w:b/>
          <w:position w:val="-34"/>
          <w:szCs w:val="24"/>
        </w:rPr>
        <w:object w:dxaOrig="2600" w:dyaOrig="800" w14:anchorId="631BC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5pt;height:49.35pt" o:ole="">
            <v:imagedata r:id="rId8" o:title=""/>
          </v:shape>
          <o:OLEObject Type="Embed" ProgID="Equation.3" ShapeID="_x0000_i1025" DrawAspect="Content" ObjectID="_1730617978" r:id="rId9"/>
        </w:object>
      </w:r>
      <w:r>
        <w:rPr>
          <w:szCs w:val="24"/>
        </w:rPr>
        <w: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FE4845">
        <w:rPr>
          <w:szCs w:val="24"/>
        </w:rPr>
        <w:t>(</w:t>
      </w:r>
      <w:r>
        <w:rPr>
          <w:szCs w:val="24"/>
        </w:rPr>
        <w:t>1</w:t>
      </w:r>
      <w:r w:rsidRPr="00FE4845">
        <w:rPr>
          <w:szCs w:val="24"/>
        </w:rPr>
        <w:t>)</w:t>
      </w:r>
    </w:p>
    <w:p w14:paraId="1E5AFCF1" w14:textId="77777777" w:rsidR="00CC39D6" w:rsidRPr="002155F1" w:rsidRDefault="00CC39D6" w:rsidP="00CC39D6">
      <w:pPr>
        <w:tabs>
          <w:tab w:val="left" w:pos="5529"/>
        </w:tabs>
        <w:spacing w:line="480" w:lineRule="auto"/>
        <w:ind w:right="141"/>
        <w:rPr>
          <w:color w:val="000000"/>
          <w:szCs w:val="24"/>
          <w:lang w:eastAsia="en-US"/>
        </w:rPr>
      </w:pPr>
      <w:r>
        <w:rPr>
          <w:color w:val="000000"/>
          <w:szCs w:val="24"/>
          <w:lang w:eastAsia="en-US"/>
        </w:rPr>
        <w:t>where Rg is the radius of gyration, and I(0) is the forward scattering, which is a shape-independent function of the sample's total scattering power</w:t>
      </w:r>
      <w:r w:rsidRPr="00DE5501">
        <w:rPr>
          <w:color w:val="000000"/>
          <w:szCs w:val="24"/>
          <w:lang w:eastAsia="en-US"/>
        </w:rPr>
        <w:t xml:space="preserve">. </w:t>
      </w:r>
      <w:r>
        <w:rPr>
          <w:color w:val="000000"/>
          <w:szCs w:val="24"/>
          <w:lang w:eastAsia="en-US"/>
        </w:rPr>
        <w:t>Q</w:t>
      </w:r>
      <w:r w:rsidRPr="00DE5501">
        <w:rPr>
          <w:color w:val="000000"/>
          <w:szCs w:val="24"/>
          <w:lang w:eastAsia="en-US"/>
        </w:rPr>
        <w:t xml:space="preserve"> is the scalar value of the scattering vector</w:t>
      </w:r>
      <w:r w:rsidRPr="00F1754D">
        <w:rPr>
          <w:szCs w:val="24"/>
        </w:rPr>
        <w:t xml:space="preserve"> given by</w:t>
      </w:r>
      <w:r>
        <w:rPr>
          <w:szCs w:val="24"/>
        </w:rPr>
        <w:t xml:space="preserve"> the formula:</w:t>
      </w:r>
      <w:r w:rsidRPr="004511E7">
        <w:t xml:space="preserve"> </w:t>
      </w:r>
    </w:p>
    <w:p w14:paraId="23A67621" w14:textId="77777777" w:rsidR="00CC39D6" w:rsidRPr="00F1754D" w:rsidRDefault="00CC39D6" w:rsidP="00CC39D6">
      <w:pPr>
        <w:rPr>
          <w:szCs w:val="24"/>
        </w:rPr>
      </w:pPr>
      <w:r w:rsidRPr="00F1754D">
        <w:rPr>
          <w:position w:val="-30"/>
          <w:szCs w:val="24"/>
        </w:rPr>
        <w:object w:dxaOrig="1420" w:dyaOrig="680" w14:anchorId="3C1A66A4">
          <v:shape id="_x0000_i1026" type="#_x0000_t75" style="width:89.9pt;height:43.6pt" o:ole="">
            <v:imagedata r:id="rId10" o:title=""/>
          </v:shape>
          <o:OLEObject Type="Embed" ProgID="Equation.3" ShapeID="_x0000_i1026" DrawAspect="Content" ObjectID="_1730617979" r:id="rId11"/>
        </w:object>
      </w:r>
      <w:r w:rsidRPr="00F1754D">
        <w:rPr>
          <w:szCs w:val="24"/>
        </w:rPr>
        <w:t>,</w:t>
      </w:r>
      <w:r w:rsidRPr="00F1754D">
        <w:rPr>
          <w:szCs w:val="24"/>
        </w:rPr>
        <w:tab/>
      </w:r>
      <w:r w:rsidRPr="00F1754D">
        <w:rPr>
          <w:szCs w:val="24"/>
        </w:rPr>
        <w:tab/>
      </w:r>
      <w:r w:rsidRPr="00F1754D">
        <w:rPr>
          <w:szCs w:val="24"/>
        </w:rPr>
        <w:tab/>
      </w:r>
      <w:r w:rsidRPr="00F1754D">
        <w:rPr>
          <w:szCs w:val="24"/>
        </w:rPr>
        <w:tab/>
      </w:r>
      <w:r w:rsidRPr="00F1754D">
        <w:rPr>
          <w:szCs w:val="24"/>
        </w:rPr>
        <w:tab/>
      </w:r>
      <w:r w:rsidRPr="00F1754D">
        <w:rPr>
          <w:szCs w:val="24"/>
        </w:rPr>
        <w:tab/>
      </w:r>
      <w:r w:rsidRPr="00F1754D">
        <w:rPr>
          <w:szCs w:val="24"/>
        </w:rPr>
        <w:tab/>
      </w:r>
      <w:r w:rsidRPr="00F1754D">
        <w:rPr>
          <w:szCs w:val="24"/>
        </w:rPr>
        <w:tab/>
      </w:r>
      <w:r w:rsidRPr="00F1754D">
        <w:rPr>
          <w:szCs w:val="24"/>
        </w:rPr>
        <w:tab/>
      </w:r>
      <w:r w:rsidRPr="00F1754D">
        <w:rPr>
          <w:szCs w:val="24"/>
        </w:rPr>
        <w:tab/>
        <w:t>(</w:t>
      </w:r>
      <w:r>
        <w:rPr>
          <w:szCs w:val="24"/>
        </w:rPr>
        <w:t>2</w:t>
      </w:r>
      <w:r w:rsidRPr="00F1754D">
        <w:rPr>
          <w:szCs w:val="24"/>
        </w:rPr>
        <w:t>)</w:t>
      </w:r>
    </w:p>
    <w:p w14:paraId="440E9BE4" w14:textId="77777777" w:rsidR="00CC39D6" w:rsidRDefault="00CC39D6" w:rsidP="00CC39D6">
      <w:pPr>
        <w:tabs>
          <w:tab w:val="left" w:pos="5529"/>
        </w:tabs>
        <w:spacing w:line="480" w:lineRule="auto"/>
        <w:ind w:right="141"/>
        <w:rPr>
          <w:color w:val="000000"/>
          <w:szCs w:val="24"/>
          <w:lang w:eastAsia="en-US"/>
        </w:rPr>
      </w:pPr>
      <w:r>
        <w:rPr>
          <w:color w:val="000000"/>
          <w:szCs w:val="24"/>
          <w:lang w:eastAsia="en-US"/>
        </w:rPr>
        <w:t>where λ</w:t>
      </w:r>
      <w:r w:rsidRPr="00FF5E21">
        <w:rPr>
          <w:color w:val="000000"/>
          <w:szCs w:val="24"/>
          <w:vertAlign w:val="subscript"/>
          <w:lang w:eastAsia="en-US"/>
        </w:rPr>
        <w:t>0</w:t>
      </w:r>
      <w:r>
        <w:rPr>
          <w:color w:val="000000"/>
          <w:szCs w:val="24"/>
          <w:lang w:eastAsia="en-US"/>
        </w:rPr>
        <w:t xml:space="preserve"> is the neutron wavelength and θ is the scattering angle.</w:t>
      </w:r>
    </w:p>
    <w:p w14:paraId="7F7F53BD" w14:textId="5E271870" w:rsidR="00CC39D6" w:rsidRPr="00732038" w:rsidRDefault="00CC39D6" w:rsidP="00CC39D6">
      <w:pPr>
        <w:tabs>
          <w:tab w:val="left" w:pos="5529"/>
        </w:tabs>
        <w:spacing w:line="480" w:lineRule="auto"/>
        <w:ind w:right="141"/>
        <w:rPr>
          <w:color w:val="000000"/>
          <w:szCs w:val="24"/>
          <w:lang w:eastAsia="en-US"/>
        </w:rPr>
      </w:pPr>
      <w:r w:rsidRPr="00DE5501">
        <w:rPr>
          <w:color w:val="000000"/>
          <w:szCs w:val="24"/>
          <w:lang w:eastAsia="en-US"/>
        </w:rPr>
        <w:t xml:space="preserve">The Guinier approximation is valid for </w:t>
      </w:r>
      <w:r w:rsidRPr="00DE5501">
        <w:rPr>
          <w:szCs w:val="24"/>
        </w:rPr>
        <w:t>dilut</w:t>
      </w:r>
      <w:r>
        <w:rPr>
          <w:szCs w:val="24"/>
        </w:rPr>
        <w:t xml:space="preserve">e solutions of monodisperse particles </w:t>
      </w:r>
      <w:r>
        <w:rPr>
          <w:color w:val="000000"/>
          <w:szCs w:val="24"/>
          <w:lang w:eastAsia="en-US"/>
        </w:rPr>
        <w:t xml:space="preserve">and at </w:t>
      </w:r>
      <w:r w:rsidRPr="00F1754D">
        <w:rPr>
          <w:color w:val="000000"/>
          <w:szCs w:val="24"/>
          <w:lang w:eastAsia="en-US"/>
        </w:rPr>
        <w:t xml:space="preserve">small Q values </w:t>
      </w:r>
      <w:r>
        <w:rPr>
          <w:color w:val="000000"/>
          <w:szCs w:val="24"/>
          <w:lang w:eastAsia="en-US"/>
        </w:rPr>
        <w:t>defined by</w:t>
      </w:r>
      <w:r w:rsidRPr="00F1754D">
        <w:rPr>
          <w:color w:val="000000"/>
          <w:szCs w:val="24"/>
          <w:lang w:eastAsia="en-US"/>
        </w:rPr>
        <w:t xml:space="preserve"> QR</w:t>
      </w:r>
      <w:r w:rsidRPr="00F1754D">
        <w:rPr>
          <w:color w:val="000000"/>
          <w:szCs w:val="24"/>
          <w:vertAlign w:val="subscript"/>
          <w:lang w:eastAsia="en-US"/>
        </w:rPr>
        <w:t>g</w:t>
      </w:r>
      <w:r w:rsidRPr="00F1754D">
        <w:rPr>
          <w:color w:val="000000"/>
          <w:szCs w:val="24"/>
          <w:lang w:eastAsia="en-US"/>
        </w:rPr>
        <w:t> &lt; 1.3</w:t>
      </w:r>
      <w:r>
        <w:rPr>
          <w:color w:val="000000"/>
          <w:szCs w:val="24"/>
          <w:lang w:eastAsia="en-US"/>
        </w:rPr>
        <w:t xml:space="preserve"> </w:t>
      </w:r>
      <w:hyperlink w:anchor="_ENREF_51" w:tooltip="Guinier, 1955 #561" w:history="1">
        <w:r w:rsidR="0087407F">
          <w:rPr>
            <w:color w:val="000000"/>
            <w:szCs w:val="24"/>
            <w:lang w:eastAsia="en-US"/>
          </w:rPr>
          <w:fldChar w:fldCharType="begin"/>
        </w:r>
        <w:r w:rsidR="0087407F">
          <w:rPr>
            <w:color w:val="000000"/>
            <w:szCs w:val="24"/>
            <w:lang w:eastAsia="en-US"/>
          </w:rPr>
          <w:instrText xml:space="preserve"> ADDIN EN.CITE &lt;EndNote&gt;&lt;Cite&gt;&lt;Author&gt;Guinier&lt;/Author&gt;&lt;Year&gt;1955&lt;/Year&gt;&lt;RecNum&gt;561&lt;/RecNum&gt;&lt;DisplayText&gt;&lt;style face="superscript"&gt;51&lt;/style&gt;&lt;/DisplayText&gt;&lt;record&gt;&lt;rec-number&gt;561&lt;/rec-number&gt;&lt;foreign-keys&gt;&lt;key app="EN" db-id="pxeswap0izrw5ce0ewbvvpapsep9spw0fwe9"&gt;561&lt;/key&gt;&lt;/foreign-keys&gt;&lt;ref-type name="Book"&gt;6&lt;/ref-type&gt;&lt;contributors&gt;&lt;authors&gt;&lt;author&gt;Guinier, A.&lt;/author&gt;&lt;author&gt;Fournet, G.&lt;/author&gt;&lt;/authors&gt;&lt;/contributors&gt;&lt;titles&gt;&lt;title&gt;Small-angle scattering of X-rays&lt;/title&gt;&lt;/titles&gt;&lt;dates&gt;&lt;year&gt;1955&lt;/year&gt;&lt;/dates&gt;&lt;pub-location&gt;New York&lt;/pub-location&gt;&lt;publisher&gt;John Wiley and Sons&lt;/publisher&gt;&lt;urls&gt;&lt;/urls&gt;&lt;/record&gt;&lt;/Cite&gt;&lt;/EndNote&gt;</w:instrText>
        </w:r>
        <w:r w:rsidR="0087407F">
          <w:rPr>
            <w:color w:val="000000"/>
            <w:szCs w:val="24"/>
            <w:lang w:eastAsia="en-US"/>
          </w:rPr>
          <w:fldChar w:fldCharType="separate"/>
        </w:r>
        <w:r w:rsidR="0087407F" w:rsidRPr="00B47F70">
          <w:rPr>
            <w:noProof/>
            <w:color w:val="000000"/>
            <w:szCs w:val="24"/>
            <w:vertAlign w:val="superscript"/>
            <w:lang w:eastAsia="en-US"/>
          </w:rPr>
          <w:t>51</w:t>
        </w:r>
        <w:r w:rsidR="0087407F">
          <w:rPr>
            <w:color w:val="000000"/>
            <w:szCs w:val="24"/>
            <w:lang w:eastAsia="en-US"/>
          </w:rPr>
          <w:fldChar w:fldCharType="end"/>
        </w:r>
      </w:hyperlink>
      <w:r w:rsidRPr="00F1754D">
        <w:rPr>
          <w:color w:val="000000"/>
          <w:szCs w:val="24"/>
          <w:lang w:eastAsia="en-US"/>
        </w:rPr>
        <w:t>.</w:t>
      </w:r>
      <w:r>
        <w:rPr>
          <w:color w:val="000000"/>
          <w:szCs w:val="24"/>
          <w:lang w:eastAsia="en-US"/>
        </w:rPr>
        <w:t xml:space="preserve"> The data were corrected for the instrument resolution.</w:t>
      </w:r>
    </w:p>
    <w:p w14:paraId="52BC78AA" w14:textId="77777777" w:rsidR="00CC39D6" w:rsidRPr="00F1754D" w:rsidRDefault="00CC39D6" w:rsidP="00CC39D6">
      <w:pPr>
        <w:spacing w:line="480" w:lineRule="auto"/>
        <w:rPr>
          <w:szCs w:val="24"/>
        </w:rPr>
      </w:pPr>
      <w:r w:rsidRPr="00F1754D">
        <w:rPr>
          <w:szCs w:val="24"/>
        </w:rPr>
        <w:t>In monodisperse macromolecular solutions, the scattering is proportional to the scattering of a single particle average</w:t>
      </w:r>
      <w:r>
        <w:rPr>
          <w:szCs w:val="24"/>
        </w:rPr>
        <w:t>d over all orientations. T</w:t>
      </w:r>
      <w:r w:rsidRPr="00F1754D">
        <w:rPr>
          <w:szCs w:val="24"/>
        </w:rPr>
        <w:t xml:space="preserve">he relation between the scattering intensity and the properties of </w:t>
      </w:r>
      <w:r>
        <w:rPr>
          <w:szCs w:val="24"/>
        </w:rPr>
        <w:t xml:space="preserve">an individual </w:t>
      </w:r>
      <w:r w:rsidRPr="00F1754D">
        <w:rPr>
          <w:szCs w:val="24"/>
        </w:rPr>
        <w:t xml:space="preserve">particle is given by </w:t>
      </w:r>
    </w:p>
    <w:p w14:paraId="236DE71A" w14:textId="77777777" w:rsidR="00CC39D6" w:rsidRPr="00F1754D" w:rsidRDefault="00CC39D6" w:rsidP="00CC39D6">
      <w:pPr>
        <w:rPr>
          <w:szCs w:val="24"/>
        </w:rPr>
      </w:pPr>
      <w:r w:rsidRPr="00F1754D">
        <w:rPr>
          <w:position w:val="-32"/>
          <w:szCs w:val="24"/>
        </w:rPr>
        <w:object w:dxaOrig="2980" w:dyaOrig="760" w14:anchorId="5BE063E3">
          <v:shape id="_x0000_i1027" type="#_x0000_t75" style="width:188.95pt;height:48pt" o:ole="">
            <v:imagedata r:id="rId12" o:title=""/>
          </v:shape>
          <o:OLEObject Type="Embed" ProgID="Equation.3" ShapeID="_x0000_i1027" DrawAspect="Content" ObjectID="_1730617980" r:id="rId13"/>
        </w:object>
      </w:r>
      <w:r w:rsidRPr="00F1754D">
        <w:rPr>
          <w:szCs w:val="24"/>
        </w:rPr>
        <w:t>,</w:t>
      </w:r>
      <w:r w:rsidRPr="00F1754D">
        <w:rPr>
          <w:szCs w:val="24"/>
        </w:rPr>
        <w:tab/>
      </w:r>
      <w:r w:rsidRPr="00F1754D">
        <w:rPr>
          <w:szCs w:val="24"/>
        </w:rPr>
        <w:tab/>
      </w:r>
      <w:r w:rsidRPr="00F1754D">
        <w:rPr>
          <w:szCs w:val="24"/>
        </w:rPr>
        <w:tab/>
      </w:r>
      <w:r w:rsidRPr="00F1754D">
        <w:rPr>
          <w:szCs w:val="24"/>
        </w:rPr>
        <w:tab/>
      </w:r>
      <w:r w:rsidRPr="00F1754D">
        <w:rPr>
          <w:szCs w:val="24"/>
        </w:rPr>
        <w:tab/>
      </w:r>
      <w:r w:rsidRPr="00F1754D">
        <w:rPr>
          <w:szCs w:val="24"/>
        </w:rPr>
        <w:tab/>
      </w:r>
      <w:r>
        <w:rPr>
          <w:szCs w:val="24"/>
        </w:rPr>
        <w:tab/>
      </w:r>
      <w:r w:rsidRPr="00F1754D">
        <w:rPr>
          <w:szCs w:val="24"/>
        </w:rPr>
        <w:t>(</w:t>
      </w:r>
      <w:r>
        <w:rPr>
          <w:szCs w:val="24"/>
        </w:rPr>
        <w:t>3</w:t>
      </w:r>
      <w:r w:rsidRPr="00F1754D">
        <w:rPr>
          <w:szCs w:val="24"/>
        </w:rPr>
        <w:t>)</w:t>
      </w:r>
    </w:p>
    <w:p w14:paraId="4A47A603" w14:textId="77777777" w:rsidR="00CC39D6" w:rsidRPr="004D78C7" w:rsidRDefault="00CC39D6" w:rsidP="00CC39D6">
      <w:pPr>
        <w:spacing w:line="480" w:lineRule="auto"/>
        <w:rPr>
          <w:szCs w:val="24"/>
        </w:rPr>
      </w:pPr>
      <w:r>
        <w:rPr>
          <w:szCs w:val="24"/>
        </w:rPr>
        <w:t xml:space="preserve">where </w:t>
      </w:r>
      <w:r w:rsidRPr="00F1754D">
        <w:rPr>
          <w:szCs w:val="24"/>
        </w:rPr>
        <w:t xml:space="preserve">P(R) is </w:t>
      </w:r>
      <w:r>
        <w:rPr>
          <w:szCs w:val="24"/>
        </w:rPr>
        <w:t xml:space="preserve">the pair distance distribution function, which is </w:t>
      </w:r>
      <w:r w:rsidRPr="00F1754D">
        <w:rPr>
          <w:szCs w:val="24"/>
        </w:rPr>
        <w:t>non-zero only in the range from 0 to D</w:t>
      </w:r>
      <w:r w:rsidRPr="00F1754D">
        <w:rPr>
          <w:szCs w:val="24"/>
          <w:vertAlign w:val="subscript"/>
        </w:rPr>
        <w:t>max</w:t>
      </w:r>
      <w:r>
        <w:rPr>
          <w:szCs w:val="24"/>
        </w:rPr>
        <w:t>.</w:t>
      </w:r>
      <w:r w:rsidRPr="00F1754D">
        <w:rPr>
          <w:szCs w:val="24"/>
        </w:rPr>
        <w:t xml:space="preserve"> D</w:t>
      </w:r>
      <w:r w:rsidRPr="00F1754D">
        <w:rPr>
          <w:szCs w:val="24"/>
          <w:vertAlign w:val="subscript"/>
        </w:rPr>
        <w:t>max</w:t>
      </w:r>
      <w:r w:rsidRPr="00F1754D">
        <w:rPr>
          <w:szCs w:val="24"/>
        </w:rPr>
        <w:t xml:space="preserve"> corresponds to the maximum </w:t>
      </w:r>
      <w:r>
        <w:rPr>
          <w:szCs w:val="24"/>
        </w:rPr>
        <w:t xml:space="preserve">interparticle </w:t>
      </w:r>
      <w:r w:rsidRPr="00F1754D">
        <w:rPr>
          <w:szCs w:val="24"/>
        </w:rPr>
        <w:t xml:space="preserve">distance. </w:t>
      </w:r>
    </w:p>
    <w:p w14:paraId="39B8AB90" w14:textId="5E56C503" w:rsidR="00CC39D6" w:rsidRPr="00F1754D" w:rsidRDefault="00CC39D6" w:rsidP="00CC39D6">
      <w:pPr>
        <w:tabs>
          <w:tab w:val="left" w:pos="5529"/>
        </w:tabs>
        <w:spacing w:line="480" w:lineRule="auto"/>
        <w:ind w:right="141"/>
        <w:rPr>
          <w:szCs w:val="24"/>
          <w:lang w:val="en-GB"/>
        </w:rPr>
      </w:pPr>
      <w:r w:rsidRPr="00F1754D">
        <w:rPr>
          <w:szCs w:val="24"/>
          <w:lang w:val="en-GB"/>
        </w:rPr>
        <w:t xml:space="preserve">The P(R) function and the </w:t>
      </w:r>
      <w:r>
        <w:rPr>
          <w:szCs w:val="24"/>
          <w:lang w:val="en-GB"/>
        </w:rPr>
        <w:t>maximum particle</w:t>
      </w:r>
      <w:r w:rsidRPr="00F1754D">
        <w:rPr>
          <w:szCs w:val="24"/>
          <w:lang w:val="en-GB"/>
        </w:rPr>
        <w:t xml:space="preserve"> dimension D</w:t>
      </w:r>
      <w:r w:rsidRPr="00F1754D">
        <w:rPr>
          <w:szCs w:val="24"/>
          <w:vertAlign w:val="subscript"/>
          <w:lang w:val="en-GB"/>
        </w:rPr>
        <w:t>max</w:t>
      </w:r>
      <w:r w:rsidRPr="00F1754D">
        <w:rPr>
          <w:szCs w:val="24"/>
          <w:lang w:val="en-GB"/>
        </w:rPr>
        <w:t xml:space="preserve"> can be determined using the Inverse Fourier transform (IFT) method employing the software routine </w:t>
      </w:r>
      <w:r>
        <w:rPr>
          <w:szCs w:val="24"/>
          <w:lang w:val="en-GB"/>
        </w:rPr>
        <w:t>GNOM</w:t>
      </w:r>
      <w:r w:rsidRPr="00F1754D">
        <w:rPr>
          <w:szCs w:val="24"/>
          <w:lang w:val="en-GB"/>
        </w:rPr>
        <w:t xml:space="preserve"> </w:t>
      </w:r>
      <w:hyperlink w:anchor="_ENREF_52" w:tooltip="Svergun, 1992 #475" w:history="1">
        <w:r w:rsidR="0087407F" w:rsidRPr="00F1754D">
          <w:rPr>
            <w:szCs w:val="24"/>
            <w:lang w:val="en-GB"/>
          </w:rPr>
          <w:fldChar w:fldCharType="begin"/>
        </w:r>
        <w:r w:rsidR="0087407F">
          <w:rPr>
            <w:szCs w:val="24"/>
            <w:lang w:val="en-GB"/>
          </w:rPr>
          <w:instrText xml:space="preserve"> ADDIN EN.CITE &lt;EndNote&gt;&lt;Cite&gt;&lt;Author&gt;Svergun&lt;/Author&gt;&lt;Year&gt;1992&lt;/Year&gt;&lt;RecNum&gt;475&lt;/RecNum&gt;&lt;DisplayText&gt;&lt;style face="superscript"&gt;52&lt;/style&gt;&lt;/DisplayText&gt;&lt;record&gt;&lt;rec-number&gt;475&lt;/rec-number&gt;&lt;foreign-keys&gt;&lt;key app="EN" db-id="pxeswap0izrw5ce0ewbvvpapsep9spw0fwe9"&gt;475&lt;/key&gt;&lt;/foreign-keys&gt;&lt;ref-type name="Journal Article"&gt;17&lt;/ref-type&gt;&lt;contributors&gt;&lt;authors&gt;&lt;author&gt;Svergun, D. I.&lt;/author&gt;&lt;/authors&gt;&lt;/contributors&gt;&lt;auth-address&gt;Gkss Ws,Res Ctr,W-2054 Geesthacht,Germany&lt;/auth-address&gt;&lt;titles&gt;&lt;title&gt;Determination of the regularization parameter in indirect-transform methods using perceptual criteria&lt;/title&gt;&lt;secondary-title&gt;J. Appl. Crystallogr.&lt;/secondary-title&gt;&lt;alt-title&gt;J Appl Crystallogr&lt;/alt-title&gt;&lt;/titles&gt;&lt;periodical&gt;&lt;full-title&gt;J. Appl. Crystallogr.&lt;/full-title&gt;&lt;/periodical&gt;&lt;alt-periodical&gt;&lt;full-title&gt;J Appl Crystallogr&lt;/full-title&gt;&lt;abbr-1&gt;Journal of applied crystallography&lt;/abbr-1&gt;&lt;/alt-periodical&gt;&lt;pages&gt;495-503&lt;/pages&gt;&lt;volume&gt;25&lt;/volume&gt;&lt;keywords&gt;&lt;keyword&gt;small-angle-scattering&lt;/keyword&gt;&lt;keyword&gt;information-content&lt;/keyword&gt;&lt;keyword&gt;integral-equations&lt;/keyword&gt;&lt;keyword&gt;radiation&lt;/keyword&gt;&lt;keyword&gt;systems&lt;/keyword&gt;&lt;keyword&gt;program&lt;/keyword&gt;&lt;/keywords&gt;&lt;dates&gt;&lt;year&gt;1992&lt;/year&gt;&lt;pub-dates&gt;&lt;date&gt;Aug 1&lt;/date&gt;&lt;/pub-dates&gt;&lt;/dates&gt;&lt;isbn&gt;0021-8898&lt;/isbn&gt;&lt;accession-num&gt;WOS:A1992JH63000005&lt;/accession-num&gt;&lt;urls&gt;&lt;related-urls&gt;&lt;url&gt;&amp;lt;Go to ISI&amp;gt;://WOS:A1992JH63000005&lt;/url&gt;&lt;/related-urls&gt;&lt;/urls&gt;&lt;electronic-resource-num&gt;Doi 10.1107/S0021889892001663&lt;/electronic-resource-num&gt;&lt;language&gt;English&lt;/language&gt;&lt;/record&gt;&lt;/Cite&gt;&lt;/EndNote&gt;</w:instrText>
        </w:r>
        <w:r w:rsidR="0087407F" w:rsidRPr="00F1754D">
          <w:rPr>
            <w:szCs w:val="24"/>
            <w:lang w:val="en-GB"/>
          </w:rPr>
          <w:fldChar w:fldCharType="separate"/>
        </w:r>
        <w:r w:rsidR="0087407F" w:rsidRPr="00B47F70">
          <w:rPr>
            <w:noProof/>
            <w:szCs w:val="24"/>
            <w:vertAlign w:val="superscript"/>
            <w:lang w:val="en-GB"/>
          </w:rPr>
          <w:t>52</w:t>
        </w:r>
        <w:r w:rsidR="0087407F" w:rsidRPr="00F1754D">
          <w:rPr>
            <w:szCs w:val="24"/>
            <w:lang w:val="en-GB"/>
          </w:rPr>
          <w:fldChar w:fldCharType="end"/>
        </w:r>
      </w:hyperlink>
      <w:r w:rsidRPr="00F1754D">
        <w:rPr>
          <w:szCs w:val="24"/>
          <w:lang w:val="en-GB"/>
        </w:rPr>
        <w:t>. For the IFT analysis, we used the limited Q-range up to 0.07 </w:t>
      </w:r>
      <w:r w:rsidRPr="00F1754D">
        <w:rPr>
          <w:szCs w:val="24"/>
        </w:rPr>
        <w:t>Å</w:t>
      </w:r>
      <w:r w:rsidRPr="00F1754D">
        <w:rPr>
          <w:szCs w:val="24"/>
          <w:vertAlign w:val="superscript"/>
        </w:rPr>
        <w:t>-1</w:t>
      </w:r>
      <w:r w:rsidRPr="00F1754D">
        <w:rPr>
          <w:szCs w:val="24"/>
        </w:rPr>
        <w:t>.</w:t>
      </w:r>
      <w:r w:rsidRPr="00F1754D">
        <w:rPr>
          <w:szCs w:val="24"/>
          <w:lang w:val="en-GB"/>
        </w:rPr>
        <w:t xml:space="preserve"> </w:t>
      </w:r>
    </w:p>
    <w:p w14:paraId="7C9A916B" w14:textId="1C2F1177" w:rsidR="00CC39D6" w:rsidRDefault="00CC39D6" w:rsidP="00CC39D6">
      <w:pPr>
        <w:tabs>
          <w:tab w:val="left" w:pos="5529"/>
        </w:tabs>
        <w:spacing w:line="480" w:lineRule="auto"/>
        <w:ind w:right="141"/>
        <w:rPr>
          <w:color w:val="000000"/>
          <w:szCs w:val="24"/>
          <w:lang w:eastAsia="en-US"/>
        </w:rPr>
      </w:pPr>
      <w:r w:rsidRPr="00F1754D">
        <w:rPr>
          <w:color w:val="000000"/>
          <w:szCs w:val="24"/>
          <w:lang w:eastAsia="en-US"/>
        </w:rPr>
        <w:t>Further data analysis was carried out using dedicated software packages developed by Dmitri Svergun</w:t>
      </w:r>
      <w:r>
        <w:rPr>
          <w:color w:val="000000"/>
          <w:szCs w:val="24"/>
          <w:lang w:eastAsia="en-US"/>
        </w:rPr>
        <w:t xml:space="preserve"> </w:t>
      </w:r>
      <w:hyperlink w:anchor="_ENREF_53" w:tooltip="Konarev, 2003 #688" w:history="1">
        <w:r w:rsidR="0087407F" w:rsidRPr="00F1754D">
          <w:rPr>
            <w:color w:val="000000"/>
            <w:szCs w:val="24"/>
            <w:lang w:eastAsia="en-US"/>
          </w:rPr>
          <w:fldChar w:fldCharType="begin">
            <w:fldData xml:space="preserve">PEVuZE5vdGU+PENpdGU+PEF1dGhvcj5Lb25hcmV2PC9BdXRob3I+PFllYXI+MjAwMzwvWWVhcj48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</w:fldData>
          </w:fldChar>
        </w:r>
        <w:r w:rsidR="0087407F">
          <w:rPr>
            <w:color w:val="000000"/>
            <w:szCs w:val="24"/>
            <w:lang w:eastAsia="en-US"/>
          </w:rPr>
          <w:instrText xml:space="preserve"> ADDIN EN.CITE </w:instrText>
        </w:r>
        <w:r w:rsidR="0087407F">
          <w:rPr>
            <w:color w:val="000000"/>
            <w:szCs w:val="24"/>
            <w:lang w:eastAsia="en-US"/>
          </w:rPr>
          <w:fldChar w:fldCharType="begin">
            <w:fldData xml:space="preserve">PEVuZE5vdGU+PENpdGU+PEF1dGhvcj5Lb25hcmV2PC9BdXRob3I+PFllYXI+MjAwMzwvWWVhcj48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</w:fldData>
          </w:fldChar>
        </w:r>
        <w:r w:rsidR="0087407F">
          <w:rPr>
            <w:color w:val="000000"/>
            <w:szCs w:val="24"/>
            <w:lang w:eastAsia="en-US"/>
          </w:rPr>
          <w:instrText xml:space="preserve"> ADDIN EN.CITE.DATA </w:instrText>
        </w:r>
        <w:r w:rsidR="0087407F">
          <w:rPr>
            <w:color w:val="000000"/>
            <w:szCs w:val="24"/>
            <w:lang w:eastAsia="en-US"/>
          </w:rPr>
        </w:r>
        <w:r w:rsidR="0087407F">
          <w:rPr>
            <w:color w:val="000000"/>
            <w:szCs w:val="24"/>
            <w:lang w:eastAsia="en-US"/>
          </w:rPr>
          <w:fldChar w:fldCharType="end"/>
        </w:r>
        <w:r w:rsidR="0087407F" w:rsidRPr="00F1754D">
          <w:rPr>
            <w:color w:val="000000"/>
            <w:szCs w:val="24"/>
            <w:lang w:eastAsia="en-US"/>
          </w:rPr>
        </w:r>
        <w:r w:rsidR="0087407F" w:rsidRPr="00F1754D">
          <w:rPr>
            <w:color w:val="000000"/>
            <w:szCs w:val="24"/>
            <w:lang w:eastAsia="en-US"/>
          </w:rPr>
          <w:fldChar w:fldCharType="separate"/>
        </w:r>
        <w:r w:rsidR="0087407F" w:rsidRPr="00B47F70">
          <w:rPr>
            <w:noProof/>
            <w:color w:val="000000"/>
            <w:szCs w:val="24"/>
            <w:vertAlign w:val="superscript"/>
            <w:lang w:eastAsia="en-US"/>
          </w:rPr>
          <w:t>53-55</w:t>
        </w:r>
        <w:r w:rsidR="0087407F" w:rsidRPr="00F1754D">
          <w:rPr>
            <w:color w:val="000000"/>
            <w:szCs w:val="24"/>
            <w:lang w:eastAsia="en-US"/>
          </w:rPr>
          <w:fldChar w:fldCharType="end"/>
        </w:r>
      </w:hyperlink>
      <w:r w:rsidRPr="00F1754D">
        <w:rPr>
          <w:color w:val="000000"/>
          <w:szCs w:val="24"/>
          <w:lang w:eastAsia="en-US"/>
        </w:rPr>
        <w:t xml:space="preserve">. </w:t>
      </w:r>
      <w:r w:rsidRPr="00F1754D">
        <w:rPr>
          <w:szCs w:val="24"/>
        </w:rPr>
        <w:t>The</w:t>
      </w:r>
      <w:r w:rsidRPr="00F1754D">
        <w:rPr>
          <w:color w:val="000000"/>
          <w:szCs w:val="24"/>
          <w:lang w:eastAsia="en-US"/>
        </w:rPr>
        <w:t xml:space="preserve"> overall shape of the complexes under study was reconstructed from the P(R) function using the </w:t>
      </w:r>
      <w:r>
        <w:rPr>
          <w:color w:val="000000"/>
          <w:szCs w:val="24"/>
          <w:lang w:eastAsia="en-US"/>
        </w:rPr>
        <w:t>DAMMIF</w:t>
      </w:r>
      <w:r w:rsidRPr="00F1754D">
        <w:rPr>
          <w:color w:val="000000"/>
          <w:szCs w:val="24"/>
          <w:lang w:eastAsia="en-US"/>
        </w:rPr>
        <w:t xml:space="preserve"> based on a reverse Monte Carlo minimization approach </w:t>
      </w:r>
      <w:r w:rsidRPr="00F1754D">
        <w:rPr>
          <w:color w:val="000000"/>
          <w:szCs w:val="24"/>
          <w:lang w:eastAsia="en-US"/>
        </w:rPr>
        <w:fldChar w:fldCharType="begin">
          <w:fldData xml:space="preserve">PEVuZE5vdGU+PENpdGU+PEF1dGhvcj5Lb25hcmV2PC9BdXRob3I+PFllYXI+MjAwMzwvWWVhcj48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</w:fldData>
        </w:fldChar>
      </w:r>
      <w:r w:rsidR="00B47F70">
        <w:rPr>
          <w:color w:val="000000"/>
          <w:szCs w:val="24"/>
          <w:lang w:eastAsia="en-US"/>
        </w:rPr>
        <w:instrText xml:space="preserve"> ADDIN EN.CITE </w:instrText>
      </w:r>
      <w:r w:rsidR="00B47F70">
        <w:rPr>
          <w:color w:val="000000"/>
          <w:szCs w:val="24"/>
          <w:lang w:eastAsia="en-US"/>
        </w:rPr>
        <w:fldChar w:fldCharType="begin">
          <w:fldData xml:space="preserve">PEVuZE5vdGU+PENpdGU+PEF1dGhvcj5Lb25hcmV2PC9BdXRob3I+PFllYXI+MjAwMzwvWWVhcj48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</w:fldData>
        </w:fldChar>
      </w:r>
      <w:r w:rsidR="00B47F70">
        <w:rPr>
          <w:color w:val="000000"/>
          <w:szCs w:val="24"/>
          <w:lang w:eastAsia="en-US"/>
        </w:rPr>
        <w:instrText xml:space="preserve"> ADDIN EN.CITE.DATA </w:instrText>
      </w:r>
      <w:r w:rsidR="00B47F70">
        <w:rPr>
          <w:color w:val="000000"/>
          <w:szCs w:val="24"/>
          <w:lang w:eastAsia="en-US"/>
        </w:rPr>
      </w:r>
      <w:r w:rsidR="00B47F70">
        <w:rPr>
          <w:color w:val="000000"/>
          <w:szCs w:val="24"/>
          <w:lang w:eastAsia="en-US"/>
        </w:rPr>
        <w:fldChar w:fldCharType="end"/>
      </w:r>
      <w:r w:rsidRPr="00F1754D">
        <w:rPr>
          <w:color w:val="000000"/>
          <w:szCs w:val="24"/>
          <w:lang w:eastAsia="en-US"/>
        </w:rPr>
      </w:r>
      <w:r w:rsidRPr="00F1754D">
        <w:rPr>
          <w:color w:val="000000"/>
          <w:szCs w:val="24"/>
          <w:lang w:eastAsia="en-US"/>
        </w:rPr>
        <w:fldChar w:fldCharType="separate"/>
      </w:r>
      <w:hyperlink w:anchor="_ENREF_53" w:tooltip="Konarev, 2003 #688" w:history="1">
        <w:r w:rsidR="0087407F" w:rsidRPr="00B47F70">
          <w:rPr>
            <w:noProof/>
            <w:color w:val="000000"/>
            <w:szCs w:val="24"/>
            <w:vertAlign w:val="superscript"/>
            <w:lang w:eastAsia="en-US"/>
          </w:rPr>
          <w:t>53</w:t>
        </w:r>
      </w:hyperlink>
      <w:r w:rsidR="00B47F70" w:rsidRPr="00B47F70">
        <w:rPr>
          <w:noProof/>
          <w:color w:val="000000"/>
          <w:szCs w:val="24"/>
          <w:vertAlign w:val="superscript"/>
          <w:lang w:eastAsia="en-US"/>
        </w:rPr>
        <w:t xml:space="preserve">, </w:t>
      </w:r>
      <w:hyperlink w:anchor="_ENREF_54" w:tooltip="Franke, 2009 #687" w:history="1">
        <w:r w:rsidR="0087407F" w:rsidRPr="00B47F70">
          <w:rPr>
            <w:noProof/>
            <w:color w:val="000000"/>
            <w:szCs w:val="24"/>
            <w:vertAlign w:val="superscript"/>
            <w:lang w:eastAsia="en-US"/>
          </w:rPr>
          <w:t>54</w:t>
        </w:r>
      </w:hyperlink>
      <w:r w:rsidRPr="00F1754D">
        <w:rPr>
          <w:color w:val="000000"/>
          <w:szCs w:val="24"/>
          <w:lang w:eastAsia="en-US"/>
        </w:rPr>
        <w:fldChar w:fldCharType="end"/>
      </w:r>
      <w:r w:rsidRPr="00F1754D">
        <w:rPr>
          <w:color w:val="000000"/>
          <w:szCs w:val="24"/>
          <w:lang w:eastAsia="en-US"/>
        </w:rPr>
        <w:t>. The struct</w:t>
      </w:r>
      <w:r>
        <w:rPr>
          <w:color w:val="000000"/>
          <w:szCs w:val="24"/>
          <w:lang w:eastAsia="en-US"/>
        </w:rPr>
        <w:t>ural models derived using DAMMIF</w:t>
      </w:r>
      <w:r w:rsidRPr="00F1754D">
        <w:rPr>
          <w:color w:val="000000"/>
          <w:szCs w:val="24"/>
          <w:lang w:eastAsia="en-US"/>
        </w:rPr>
        <w:t xml:space="preserve"> within this</w:t>
      </w:r>
      <w:r w:rsidRPr="00DE5501">
        <w:rPr>
          <w:color w:val="000000"/>
          <w:szCs w:val="24"/>
          <w:lang w:eastAsia="en-US"/>
        </w:rPr>
        <w:t xml:space="preserve"> study are averaged over 20 iterations. For each iteration</w:t>
      </w:r>
      <w:r>
        <w:rPr>
          <w:color w:val="000000"/>
          <w:szCs w:val="24"/>
          <w:lang w:eastAsia="en-US"/>
        </w:rPr>
        <w:t>,</w:t>
      </w:r>
      <w:r w:rsidRPr="00DE5501">
        <w:rPr>
          <w:color w:val="000000"/>
          <w:szCs w:val="24"/>
          <w:lang w:eastAsia="en-US"/>
        </w:rPr>
        <w:t xml:space="preserve"> it</w:t>
      </w:r>
      <w:r>
        <w:rPr>
          <w:color w:val="000000"/>
          <w:szCs w:val="24"/>
          <w:lang w:eastAsia="en-US"/>
        </w:rPr>
        <w:t xml:space="preserve"> is taken into account that both </w:t>
      </w:r>
      <w:r>
        <w:rPr>
          <w:color w:val="000000"/>
          <w:szCs w:val="24"/>
        </w:rPr>
        <w:t>PSI and PSII proteins</w:t>
      </w:r>
      <w:r w:rsidRPr="00DE5501">
        <w:rPr>
          <w:color w:val="000000"/>
          <w:szCs w:val="24"/>
        </w:rPr>
        <w:t xml:space="preserve"> </w:t>
      </w:r>
      <w:r>
        <w:rPr>
          <w:color w:val="000000"/>
          <w:szCs w:val="24"/>
        </w:rPr>
        <w:t>have</w:t>
      </w:r>
      <w:r w:rsidRPr="00DE5501">
        <w:rPr>
          <w:color w:val="000000"/>
          <w:szCs w:val="24"/>
          <w:lang w:eastAsia="en-US"/>
        </w:rPr>
        <w:t xml:space="preserve"> oblate shape</w:t>
      </w:r>
      <w:r>
        <w:rPr>
          <w:color w:val="000000"/>
          <w:szCs w:val="24"/>
          <w:lang w:eastAsia="en-US"/>
        </w:rPr>
        <w:t xml:space="preserve">s. However, the PSI structure requires </w:t>
      </w:r>
      <w:r w:rsidRPr="00DE5501">
        <w:rPr>
          <w:color w:val="000000"/>
          <w:szCs w:val="24"/>
          <w:lang w:eastAsia="en-US"/>
        </w:rPr>
        <w:t>a P</w:t>
      </w:r>
      <w:r w:rsidRPr="00DE5501">
        <w:rPr>
          <w:color w:val="000000"/>
          <w:szCs w:val="24"/>
          <w:vertAlign w:val="subscript"/>
          <w:lang w:eastAsia="en-US"/>
        </w:rPr>
        <w:t>3</w:t>
      </w:r>
      <w:r w:rsidRPr="00DE5501">
        <w:rPr>
          <w:color w:val="000000"/>
          <w:szCs w:val="24"/>
          <w:lang w:eastAsia="en-US"/>
        </w:rPr>
        <w:t xml:space="preserve"> symmetry</w:t>
      </w:r>
      <w:r>
        <w:rPr>
          <w:color w:val="000000"/>
          <w:szCs w:val="24"/>
          <w:lang w:eastAsia="en-US"/>
        </w:rPr>
        <w:t xml:space="preserve">, while the PSII structure shows a </w:t>
      </w:r>
      <w:r w:rsidRPr="00DE5501">
        <w:rPr>
          <w:color w:val="000000"/>
          <w:szCs w:val="24"/>
          <w:lang w:eastAsia="en-US"/>
        </w:rPr>
        <w:t>P</w:t>
      </w:r>
      <w:r>
        <w:rPr>
          <w:color w:val="000000"/>
          <w:szCs w:val="24"/>
          <w:vertAlign w:val="subscript"/>
          <w:lang w:eastAsia="en-US"/>
        </w:rPr>
        <w:t>2</w:t>
      </w:r>
      <w:r w:rsidRPr="00DE5501">
        <w:rPr>
          <w:color w:val="000000"/>
          <w:szCs w:val="24"/>
          <w:lang w:eastAsia="en-US"/>
        </w:rPr>
        <w:t xml:space="preserve"> symmetry</w:t>
      </w:r>
      <w:r>
        <w:rPr>
          <w:color w:val="000000"/>
          <w:szCs w:val="24"/>
          <w:lang w:eastAsia="en-US"/>
        </w:rPr>
        <w:t>. The normalized spatial discrepancy (NSD) for each of the DAMMIF</w:t>
      </w:r>
      <w:r w:rsidRPr="00F1754D">
        <w:rPr>
          <w:color w:val="000000"/>
          <w:szCs w:val="24"/>
          <w:lang w:eastAsia="en-US"/>
        </w:rPr>
        <w:t xml:space="preserve"> </w:t>
      </w:r>
      <w:r>
        <w:rPr>
          <w:color w:val="000000"/>
          <w:szCs w:val="24"/>
          <w:lang w:eastAsia="en-US"/>
        </w:rPr>
        <w:t>models ranges from 0.2 to 0.6</w:t>
      </w:r>
      <w:r w:rsidRPr="00DE5501">
        <w:rPr>
          <w:color w:val="000000"/>
          <w:szCs w:val="24"/>
          <w:lang w:eastAsia="en-US"/>
        </w:rPr>
        <w:t xml:space="preserve">. </w:t>
      </w:r>
    </w:p>
    <w:p w14:paraId="50C9BB78" w14:textId="063E4538" w:rsidR="00CC39D6" w:rsidRDefault="00CC39D6" w:rsidP="00CC39D6">
      <w:pPr>
        <w:tabs>
          <w:tab w:val="left" w:pos="5529"/>
        </w:tabs>
        <w:spacing w:line="480" w:lineRule="auto"/>
        <w:ind w:right="141"/>
        <w:rPr>
          <w:szCs w:val="24"/>
        </w:rPr>
      </w:pPr>
      <w:r>
        <w:rPr>
          <w:color w:val="000000"/>
          <w:szCs w:val="24"/>
          <w:lang w:eastAsia="en-US"/>
        </w:rPr>
        <w:t xml:space="preserve">To fit the SANS curves of PSI-dDDM and PSII-dDDM according to the known crystal structures of PSI </w:t>
      </w:r>
      <w:r>
        <w:t xml:space="preserve">(pdb 6trd </w:t>
      </w:r>
      <w:hyperlink w:anchor="_ENREF_31" w:tooltip="Kölsch, 2020 #1320" w:history="1">
        <w:r w:rsidR="0087407F">
          <w:fldChar w:fldCharType="begin"/>
        </w:r>
        <w:r w:rsidR="0087407F">
          <w:instrText xml:space="preserve"> ADDIN EN.CITE &lt;EndNote&gt;&lt;Cite&gt;&lt;Author&gt;Kölsch&lt;/Author&gt;&lt;Year&gt;2020&lt;/Year&gt;&lt;RecNum&gt;1320&lt;/RecNum&gt;&lt;DisplayText&gt;&lt;style face="superscript"&gt;31&lt;/style&gt;&lt;/DisplayText&gt;&lt;record&gt;&lt;rec-number&gt;1320&lt;/rec-number&gt;&lt;foreign-keys&gt;&lt;key app="EN" db-id="pxeswap0izrw5ce0ewbvvpapsep9spw0fwe9"&gt;1320&lt;/key&gt;&lt;/foreign-keys&gt;&lt;ref-type name="Journal Article"&gt;17&lt;/ref-type&gt;&lt;contributors&gt;&lt;authors&gt;&lt;author&gt;Kölsch, A.&lt;/author&gt;&lt;author&gt;Radon, C.&lt;/author&gt;&lt;author&gt;Golub, M.&lt;/author&gt;&lt;author&gt;Baumert, A.&lt;/author&gt;&lt;author&gt;Bürger, J.&lt;/author&gt;&lt;author&gt;Mielke, T.&lt;/author&gt;&lt;author&gt;Lisdat, F.&lt;/author&gt;&lt;author&gt;Feoktystov, A.&lt;/author&gt;&lt;author&gt;Pieper, J.&lt;/author&gt;&lt;author&gt;Zouni, A.&lt;/author&gt;&lt;author&gt;Wendler, P.&lt;/author&gt;&lt;/authors&gt;&lt;/contributors&gt;&lt;titles&gt;&lt;title&gt;Current limits of structural biology: the transient interaction between cytochrome c6 and Photosystem I&lt;/title&gt;&lt;secondary-title&gt;Curr. Res. Struct. Biol.&lt;/secondary-title&gt;&lt;/titles&gt;&lt;periodical&gt;&lt;full-title&gt;Curr. Res. Struct. Biol.&lt;/full-title&gt;&lt;/periodical&gt;&lt;pages&gt;171-179&lt;/pages&gt;&lt;volume&gt;2&lt;/volume&gt;&lt;dates&gt;&lt;year&gt;2020&lt;/year&gt;&lt;/dates&gt;&lt;urls&gt;&lt;/urls&gt;&lt;electronic-resource-num&gt;10.1016/j.crstbi.2020.08.003&lt;/electronic-resource-num&gt;&lt;/record&gt;&lt;/Cite&gt;&lt;/EndNote&gt;</w:instrText>
        </w:r>
        <w:r w:rsidR="0087407F">
          <w:fldChar w:fldCharType="separate"/>
        </w:r>
        <w:r w:rsidR="0087407F" w:rsidRPr="00B47F70">
          <w:rPr>
            <w:noProof/>
            <w:vertAlign w:val="superscript"/>
          </w:rPr>
          <w:t>31</w:t>
        </w:r>
        <w:r w:rsidR="0087407F">
          <w:fldChar w:fldCharType="end"/>
        </w:r>
      </w:hyperlink>
      <w:r>
        <w:t>) and</w:t>
      </w:r>
      <w:r>
        <w:rPr>
          <w:color w:val="000000"/>
          <w:szCs w:val="24"/>
          <w:lang w:eastAsia="en-US"/>
        </w:rPr>
        <w:t xml:space="preserve"> </w:t>
      </w:r>
      <w:r w:rsidRPr="000B3716">
        <w:rPr>
          <w:szCs w:val="24"/>
        </w:rPr>
        <w:t xml:space="preserve">PSII (pdb </w:t>
      </w:r>
      <w:r>
        <w:rPr>
          <w:szCs w:val="24"/>
          <w:lang w:val="et-EE"/>
        </w:rPr>
        <w:t xml:space="preserve">5kaf </w:t>
      </w:r>
      <w:hyperlink w:anchor="_ENREF_16" w:tooltip="Young, 2016 #1198" w:history="1">
        <w:r w:rsidR="0087407F">
          <w:rPr>
            <w:szCs w:val="24"/>
            <w:lang w:val="et-EE"/>
          </w:rPr>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PC9lbGVjdHJvbmljLXJlc291cmNlLW51bT48L3JlY29yZD48L0NpdGU+PC9FbmROb3RlPn==
</w:fldData>
          </w:fldChar>
        </w:r>
        <w:r w:rsidR="0087407F">
          <w:rPr>
            <w:szCs w:val="24"/>
            <w:lang w:val="et-EE"/>
          </w:rPr>
          <w:instrText xml:space="preserve"> ADDIN EN.CITE </w:instrText>
        </w:r>
        <w:r w:rsidR="0087407F">
          <w:rPr>
            <w:szCs w:val="24"/>
            <w:lang w:val="et-EE"/>
          </w:rPr>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PC9lbGVjdHJvbmljLXJlc291cmNlLW51bT48L3JlY29yZD48L0NpdGU+PC9FbmROb3RlPn==
</w:fldData>
          </w:fldChar>
        </w:r>
        <w:r w:rsidR="0087407F">
          <w:rPr>
            <w:szCs w:val="24"/>
            <w:lang w:val="et-EE"/>
          </w:rPr>
          <w:instrText xml:space="preserve"> ADDIN EN.CITE.DATA </w:instrText>
        </w:r>
        <w:r w:rsidR="0087407F">
          <w:rPr>
            <w:szCs w:val="24"/>
            <w:lang w:val="et-EE"/>
          </w:rPr>
        </w:r>
        <w:r w:rsidR="0087407F">
          <w:rPr>
            <w:szCs w:val="24"/>
            <w:lang w:val="et-EE"/>
          </w:rPr>
          <w:fldChar w:fldCharType="end"/>
        </w:r>
        <w:r w:rsidR="0087407F">
          <w:rPr>
            <w:szCs w:val="24"/>
            <w:lang w:val="et-EE"/>
          </w:rPr>
        </w:r>
        <w:r w:rsidR="0087407F">
          <w:rPr>
            <w:szCs w:val="24"/>
            <w:lang w:val="et-EE"/>
          </w:rPr>
          <w:fldChar w:fldCharType="separate"/>
        </w:r>
        <w:r w:rsidR="0087407F" w:rsidRPr="00F754CE">
          <w:rPr>
            <w:noProof/>
            <w:szCs w:val="24"/>
            <w:vertAlign w:val="superscript"/>
            <w:lang w:val="et-EE"/>
          </w:rPr>
          <w:t>16</w:t>
        </w:r>
        <w:r w:rsidR="0087407F">
          <w:rPr>
            <w:szCs w:val="24"/>
            <w:lang w:val="et-EE"/>
          </w:rPr>
          <w:fldChar w:fldCharType="end"/>
        </w:r>
      </w:hyperlink>
      <w:r w:rsidRPr="000B3716">
        <w:rPr>
          <w:szCs w:val="24"/>
        </w:rPr>
        <w:t>)</w:t>
      </w:r>
      <w:r>
        <w:rPr>
          <w:color w:val="000000"/>
          <w:szCs w:val="24"/>
          <w:lang w:eastAsia="en-US"/>
        </w:rPr>
        <w:t xml:space="preserve">, we used the PEPSI routine developed by S. Grudinin </w:t>
      </w:r>
      <w:hyperlink w:anchor="_ENREF_56" w:tooltip="Grudinin, 2017 #1333" w:history="1">
        <w:r w:rsidR="0087407F">
          <w:rPr>
            <w:color w:val="000000"/>
            <w:szCs w:val="24"/>
            <w:lang w:eastAsia="en-US"/>
          </w:rPr>
          <w:fldChar w:fldCharType="begin"/>
        </w:r>
        <w:r w:rsidR="0087407F">
          <w:rPr>
            <w:color w:val="000000"/>
            <w:szCs w:val="24"/>
            <w:lang w:eastAsia="en-US"/>
          </w:rPr>
          <w:instrText xml:space="preserve"> ADDIN EN.CITE &lt;EndNote&gt;&lt;Cite&gt;&lt;Author&gt;Grudinin&lt;/Author&gt;&lt;Year&gt;2017&lt;/Year&gt;&lt;RecNum&gt;1333&lt;/RecNum&gt;&lt;DisplayText&gt;&lt;style face="superscript"&gt;56&lt;/style&gt;&lt;/DisplayText&gt;&lt;record&gt;&lt;rec-number&gt;1333&lt;/rec-number&gt;&lt;foreign-keys&gt;&lt;key app="EN" db-id="pxeswap0izrw5ce0ewbvvpapsep9spw0fwe9"&gt;1333&lt;/key&gt;&lt;/foreign-keys&gt;&lt;ref-type name="Journal Article"&gt;17&lt;/ref-type&gt;&lt;contributors&gt;&lt;authors&gt;&lt;author&gt;Grudinin, S.&lt;/author&gt;&lt;author&gt;Garkavenko, M.&lt;/author&gt;&lt;author&gt;Kazennov, A.&lt;/author&gt;&lt;/authors&gt;&lt;/contributors&gt;&lt;auth-address&gt;Universite Grenoble Alpes, LJK, F-38000 Grenoble, France.&amp;#xD;Moscow Institute of Physics and Technology, Dolgoprudniy, Russian Federation.&lt;/auth-address&gt;&lt;titles&gt;&lt;title&gt;Pepsi-SAXS: an adaptive method for rapid and accurate computation of small-angle X-ray scattering profiles&lt;/title&gt;&lt;secondary-title&gt;Acta Crystallogr., Sect. D: Struct. Biol.&lt;/secondary-title&gt;&lt;alt-title&gt;Acta crystallographica. Section D, Structural biology&lt;/alt-title&gt;&lt;/titles&gt;&lt;alt-periodical&gt;&lt;full-title&gt;Acta Crystallogr D Struct Biol&lt;/full-title&gt;&lt;abbr-1&gt;Acta crystallographica. Section D, Structural biology&lt;/abbr-1&gt;&lt;/alt-periodical&gt;&lt;pages&gt;449-464&lt;/pages&gt;&lt;volume&gt;73&lt;/volume&gt;&lt;number&gt;Pt 5&lt;/number&gt;&lt;keywords&gt;&lt;keyword&gt;Algorithms&lt;/keyword&gt;&lt;keyword&gt;Animals&lt;/keyword&gt;&lt;keyword&gt;Humans&lt;/keyword&gt;&lt;keyword&gt;Models, Molecular&lt;/keyword&gt;&lt;keyword&gt;Protein Conformation&lt;/keyword&gt;&lt;keyword&gt;Proteins/*chemistry&lt;/keyword&gt;&lt;keyword&gt;*Scattering, Small Angle&lt;/keyword&gt;&lt;keyword&gt;*Software/economics&lt;/keyword&gt;&lt;keyword&gt;Time Factors&lt;/keyword&gt;&lt;keyword&gt;X-Ray Diffraction/economics/*methods&lt;/keyword&gt;&lt;/keywords&gt;&lt;dates&gt;&lt;year&gt;2017&lt;/year&gt;&lt;pub-dates&gt;&lt;date&gt;May 1&lt;/date&gt;&lt;/pub-dates&gt;&lt;/dates&gt;&lt;isbn&gt;2059-7983 (Electronic)&amp;#xD;2059-7983 (Linking)&lt;/isbn&gt;&lt;accession-num&gt;28471369&lt;/accession-num&gt;&lt;urls&gt;&lt;related-urls&gt;&lt;url&gt;http://www.ncbi.nlm.nih.gov/pubmed/28471369&lt;/url&gt;&lt;/related-urls&gt;&lt;/urls&gt;&lt;electronic-resource-num&gt;10.1107/S2059798317005745&lt;/electronic-resource-num&gt;&lt;/record&gt;&lt;/Cite&gt;&lt;/EndNote&gt;</w:instrText>
        </w:r>
        <w:r w:rsidR="0087407F">
          <w:rPr>
            <w:color w:val="000000"/>
            <w:szCs w:val="24"/>
            <w:lang w:eastAsia="en-US"/>
          </w:rPr>
          <w:fldChar w:fldCharType="separate"/>
        </w:r>
        <w:r w:rsidR="0087407F" w:rsidRPr="00B47F70">
          <w:rPr>
            <w:noProof/>
            <w:color w:val="000000"/>
            <w:szCs w:val="24"/>
            <w:vertAlign w:val="superscript"/>
            <w:lang w:eastAsia="en-US"/>
          </w:rPr>
          <w:t>56</w:t>
        </w:r>
        <w:r w:rsidR="0087407F">
          <w:rPr>
            <w:color w:val="000000"/>
            <w:szCs w:val="24"/>
            <w:lang w:eastAsia="en-US"/>
          </w:rPr>
          <w:fldChar w:fldCharType="end"/>
        </w:r>
      </w:hyperlink>
      <w:r>
        <w:rPr>
          <w:color w:val="000000"/>
          <w:szCs w:val="24"/>
          <w:lang w:eastAsia="en-US"/>
        </w:rPr>
        <w:t xml:space="preserve">. </w:t>
      </w:r>
      <w:r>
        <w:rPr>
          <w:szCs w:val="24"/>
        </w:rPr>
        <w:t>The PYMOL</w:t>
      </w:r>
      <w:r w:rsidRPr="00DE5501">
        <w:rPr>
          <w:szCs w:val="24"/>
        </w:rPr>
        <w:t xml:space="preserve"> program </w:t>
      </w:r>
      <w:hyperlink w:anchor="_ENREF_57" w:tooltip="DeLano, 2006 #773" w:history="1">
        <w:r w:rsidR="0087407F">
          <w:rPr>
            <w:szCs w:val="24"/>
          </w:rPr>
          <w:fldChar w:fldCharType="begin"/>
        </w:r>
        <w:r w:rsidR="0087407F">
          <w:rPr>
            <w:szCs w:val="24"/>
          </w:rPr>
          <w:instrText xml:space="preserve"> ADDIN EN.CITE &lt;EndNote&gt;&lt;Cite&gt;&lt;Author&gt;DeLano&lt;/Author&gt;&lt;Year&gt;2006&lt;/Year&gt;&lt;RecNum&gt;773&lt;/RecNum&gt;&lt;DisplayText&gt;&lt;style face="superscript"&gt;57&lt;/style&gt;&lt;/DisplayText&gt;&lt;record&gt;&lt;rec-number&gt;773&lt;/rec-number&gt;&lt;foreign-keys&gt;&lt;key app="EN" db-id="pxeswap0izrw5ce0ewbvvpapsep9spw0fwe9"&gt;773&lt;/key&gt;&lt;/foreign-keys&gt;&lt;ref-type name="Computer Program"&gt;9&lt;/ref-type&gt;&lt;contributors&gt;&lt;authors&gt;&lt;author&gt;DeLano, W. L.&lt;/author&gt;&lt;/authors&gt;&lt;/contributors&gt;&lt;titles&gt;&lt;title&gt;PyMOL molecular graphics system &lt;/title&gt;&lt;/titles&gt;&lt;edition&gt;0.99&lt;/edition&gt;&lt;dates&gt;&lt;year&gt;2006&lt;/year&gt;&lt;/dates&gt;&lt;pub-location&gt;California U.S.A.&lt;/pub-location&gt;&lt;urls&gt;&lt;/urls&gt;&lt;/record&gt;&lt;/Cite&gt;&lt;/EndNote&gt;</w:instrText>
        </w:r>
        <w:r w:rsidR="0087407F">
          <w:rPr>
            <w:szCs w:val="24"/>
          </w:rPr>
          <w:fldChar w:fldCharType="separate"/>
        </w:r>
        <w:r w:rsidR="0087407F" w:rsidRPr="00B47F70">
          <w:rPr>
            <w:noProof/>
            <w:szCs w:val="24"/>
            <w:vertAlign w:val="superscript"/>
          </w:rPr>
          <w:t>57</w:t>
        </w:r>
        <w:r w:rsidR="0087407F">
          <w:rPr>
            <w:szCs w:val="24"/>
          </w:rPr>
          <w:fldChar w:fldCharType="end"/>
        </w:r>
      </w:hyperlink>
      <w:r w:rsidRPr="00DE5501">
        <w:rPr>
          <w:szCs w:val="24"/>
        </w:rPr>
        <w:t xml:space="preserve"> </w:t>
      </w:r>
      <w:r>
        <w:rPr>
          <w:szCs w:val="24"/>
        </w:rPr>
        <w:t xml:space="preserve">is applied </w:t>
      </w:r>
      <w:r w:rsidRPr="00DE5501">
        <w:rPr>
          <w:szCs w:val="24"/>
        </w:rPr>
        <w:t xml:space="preserve">to compare the </w:t>
      </w:r>
      <w:r>
        <w:rPr>
          <w:color w:val="000000"/>
          <w:szCs w:val="24"/>
          <w:lang w:eastAsia="en-US"/>
        </w:rPr>
        <w:t>DAMMIF</w:t>
      </w:r>
      <w:r w:rsidRPr="00F1754D">
        <w:rPr>
          <w:color w:val="000000"/>
          <w:szCs w:val="24"/>
          <w:lang w:eastAsia="en-US"/>
        </w:rPr>
        <w:t xml:space="preserve"> </w:t>
      </w:r>
      <w:r>
        <w:rPr>
          <w:szCs w:val="24"/>
        </w:rPr>
        <w:t>result</w:t>
      </w:r>
      <w:r w:rsidRPr="000269FF">
        <w:rPr>
          <w:szCs w:val="24"/>
        </w:rPr>
        <w:t xml:space="preserve">s with the known pdb structure of a given protein complex. </w:t>
      </w:r>
    </w:p>
    <w:p w14:paraId="42697CF7" w14:textId="77777777" w:rsidR="00F754CE" w:rsidRDefault="00F754CE" w:rsidP="00BE1FE6">
      <w:pPr>
        <w:tabs>
          <w:tab w:val="left" w:pos="5529"/>
        </w:tabs>
        <w:spacing w:line="480" w:lineRule="auto"/>
        <w:rPr>
          <w:szCs w:val="24"/>
        </w:rPr>
      </w:pPr>
    </w:p>
    <w:p w14:paraId="68120238" w14:textId="77777777" w:rsidR="00BE18D6" w:rsidRDefault="00BE18D6">
      <w:pPr>
        <w:spacing w:line="240" w:lineRule="auto"/>
        <w:jc w:val="left"/>
        <w:rPr>
          <w:b/>
          <w:sz w:val="28"/>
          <w:szCs w:val="28"/>
        </w:rPr>
      </w:pPr>
      <w:r>
        <w:rPr>
          <w:b/>
          <w:sz w:val="28"/>
          <w:szCs w:val="28"/>
        </w:rPr>
        <w:br w:type="page"/>
      </w:r>
    </w:p>
    <w:p w14:paraId="3A47DE75" w14:textId="6E4BABFD" w:rsidR="00BE1FE6" w:rsidRPr="00B56695" w:rsidRDefault="00BE1FE6" w:rsidP="00BE1FE6">
      <w:pPr>
        <w:tabs>
          <w:tab w:val="left" w:pos="5529"/>
        </w:tabs>
        <w:spacing w:line="480" w:lineRule="auto"/>
        <w:rPr>
          <w:b/>
          <w:sz w:val="28"/>
          <w:szCs w:val="28"/>
        </w:rPr>
      </w:pPr>
      <w:r w:rsidRPr="00B56695">
        <w:rPr>
          <w:b/>
          <w:sz w:val="28"/>
          <w:szCs w:val="28"/>
        </w:rPr>
        <w:t>Results and Discussion</w:t>
      </w:r>
    </w:p>
    <w:p w14:paraId="2FAB2E40" w14:textId="12E2C655" w:rsidR="007C5BE7" w:rsidRPr="007535CD" w:rsidRDefault="007C5BE7" w:rsidP="00B430F1">
      <w:pPr>
        <w:tabs>
          <w:tab w:val="left" w:pos="5529"/>
        </w:tabs>
        <w:spacing w:line="480" w:lineRule="auto"/>
      </w:pPr>
      <w:r w:rsidRPr="007535CD">
        <w:rPr>
          <w:b/>
        </w:rPr>
        <w:t xml:space="preserve">Contrast matching with protonated and </w:t>
      </w:r>
      <w:r w:rsidR="00AE642D">
        <w:rPr>
          <w:b/>
        </w:rPr>
        <w:t>specifically</w:t>
      </w:r>
      <w:r w:rsidR="00B70C86">
        <w:rPr>
          <w:b/>
        </w:rPr>
        <w:t xml:space="preserve"> </w:t>
      </w:r>
      <w:r w:rsidRPr="007535CD">
        <w:rPr>
          <w:b/>
        </w:rPr>
        <w:t>deuterated detergent:</w:t>
      </w:r>
      <w:r w:rsidRPr="007535CD">
        <w:t xml:space="preserve"> SANS data of PSI </w:t>
      </w:r>
      <w:r w:rsidR="00ED1A5D" w:rsidRPr="007535CD">
        <w:t xml:space="preserve">from </w:t>
      </w:r>
      <w:r w:rsidR="00ED1A5D" w:rsidRPr="007535CD">
        <w:rPr>
          <w:i/>
          <w:iCs/>
          <w:color w:val="000000"/>
          <w:szCs w:val="24"/>
        </w:rPr>
        <w:t>T.</w:t>
      </w:r>
      <w:r w:rsidR="00D171D4">
        <w:rPr>
          <w:i/>
          <w:iCs/>
          <w:color w:val="000000"/>
          <w:szCs w:val="24"/>
        </w:rPr>
        <w:t> </w:t>
      </w:r>
      <w:r w:rsidR="00ED1A5D" w:rsidRPr="007535CD">
        <w:rPr>
          <w:i/>
          <w:iCs/>
          <w:color w:val="000000"/>
          <w:szCs w:val="24"/>
        </w:rPr>
        <w:t>elongatus</w:t>
      </w:r>
      <w:r w:rsidR="000140A5">
        <w:t xml:space="preserve"> </w:t>
      </w:r>
      <w:r w:rsidRPr="007535CD">
        <w:t xml:space="preserve">obtained using </w:t>
      </w:r>
      <w:r w:rsidR="00AE642D">
        <w:t>specifically</w:t>
      </w:r>
      <w:r w:rsidR="00B70C86">
        <w:t xml:space="preserve"> </w:t>
      </w:r>
      <w:r w:rsidRPr="007535CD">
        <w:t>deuterated and protonated detergent</w:t>
      </w:r>
      <w:r w:rsidR="00482592" w:rsidRPr="007535CD">
        <w:t>, respectively,</w:t>
      </w:r>
      <w:r w:rsidRPr="007535CD">
        <w:t xml:space="preserve"> </w:t>
      </w:r>
      <w:r w:rsidR="00027BF2" w:rsidRPr="007535CD">
        <w:t>and</w:t>
      </w:r>
      <w:r w:rsidRPr="007535CD">
        <w:t xml:space="preserve"> different contrast match points are shown in Figure 1A. </w:t>
      </w:r>
      <w:r w:rsidR="00DC7DA9" w:rsidRPr="007535CD">
        <w:t>Guinier plots of the same data sets</w:t>
      </w:r>
      <w:r w:rsidR="003B31F8">
        <w:t xml:space="preserve"> corrected for instrument resolution are</w:t>
      </w:r>
      <w:r w:rsidR="00DC7DA9" w:rsidRPr="007535CD">
        <w:t xml:space="preserve"> shown in Fig. 1B</w:t>
      </w:r>
      <w:r w:rsidR="003B31F8">
        <w:t>. They clearly</w:t>
      </w:r>
      <w:r w:rsidR="00DC7DA9" w:rsidRPr="007535CD">
        <w:t xml:space="preserve"> exhibit different slopes, which </w:t>
      </w:r>
      <w:r w:rsidR="003B31F8">
        <w:t xml:space="preserve">thus </w:t>
      </w:r>
      <w:r w:rsidR="00DC7DA9" w:rsidRPr="007535CD">
        <w:t xml:space="preserve">seemingly correspond to different radii of gyration for one and the same protein complex. The latter effect is also visible in Figure 1C, where all three data sets are normalized to the same scattering intensity at the smallest values of the scattering vector Q. </w:t>
      </w:r>
      <w:r w:rsidRPr="007535CD">
        <w:t xml:space="preserve">At first glance, the data set of PSI in </w:t>
      </w:r>
      <w:r w:rsidR="00AE642D">
        <w:t>specifically</w:t>
      </w:r>
      <w:r w:rsidR="001A3BB8">
        <w:t xml:space="preserve"> </w:t>
      </w:r>
      <w:r w:rsidRPr="007535CD">
        <w:t xml:space="preserve">deuterated DDM (dDDM) </w:t>
      </w:r>
      <w:r w:rsidR="00FA6E56">
        <w:t>in</w:t>
      </w:r>
      <w:r w:rsidR="0018502B" w:rsidRPr="007535CD">
        <w:t xml:space="preserve"> </w:t>
      </w:r>
      <w:r w:rsidRPr="007535CD">
        <w:t>100% D</w:t>
      </w:r>
      <w:r w:rsidRPr="007535CD">
        <w:rPr>
          <w:vertAlign w:val="subscript"/>
        </w:rPr>
        <w:t>2</w:t>
      </w:r>
      <w:r w:rsidRPr="007535CD">
        <w:t xml:space="preserve">O </w:t>
      </w:r>
      <w:r w:rsidR="00482592" w:rsidRPr="007535CD">
        <w:t xml:space="preserve">is shifted towards </w:t>
      </w:r>
      <w:r w:rsidR="001D5C57">
        <w:t>higher</w:t>
      </w:r>
      <w:r w:rsidR="00482592" w:rsidRPr="007535CD">
        <w:t xml:space="preserve"> scattering vectors Q </w:t>
      </w:r>
      <w:r w:rsidR="00F37982" w:rsidRPr="007535CD">
        <w:t xml:space="preserve">compared with the </w:t>
      </w:r>
      <w:r w:rsidRPr="007535CD">
        <w:t xml:space="preserve">two </w:t>
      </w:r>
      <w:r w:rsidR="00F37982" w:rsidRPr="007535CD">
        <w:t xml:space="preserve">other </w:t>
      </w:r>
      <w:r w:rsidRPr="007535CD">
        <w:t>SANS curves of PSI in protonated DDM (hDDM) and at 5 and 18% D</w:t>
      </w:r>
      <w:r w:rsidRPr="007535CD">
        <w:rPr>
          <w:vertAlign w:val="subscript"/>
        </w:rPr>
        <w:t>2</w:t>
      </w:r>
      <w:r w:rsidRPr="007535CD">
        <w:t>O, respectively.</w:t>
      </w:r>
      <w:r w:rsidR="008F3458" w:rsidRPr="007535CD">
        <w:t xml:space="preserve"> The latter effect </w:t>
      </w:r>
      <w:r w:rsidR="0018502B" w:rsidRPr="007535CD">
        <w:t xml:space="preserve">suggests a seemingly larger </w:t>
      </w:r>
      <w:r w:rsidR="008F3458" w:rsidRPr="007535CD">
        <w:t xml:space="preserve">size of </w:t>
      </w:r>
      <w:r w:rsidR="00027BF2" w:rsidRPr="007535CD">
        <w:t>the same</w:t>
      </w:r>
      <w:r w:rsidR="008F3458" w:rsidRPr="007535CD">
        <w:t xml:space="preserve"> protein complex</w:t>
      </w:r>
      <w:r w:rsidR="0083624B">
        <w:t xml:space="preserve"> when protonated detergent is used</w:t>
      </w:r>
      <w:r w:rsidR="0018502B" w:rsidRPr="007535CD">
        <w:t xml:space="preserve">. This impression is corroborated by the </w:t>
      </w:r>
      <w:r w:rsidR="004D1317" w:rsidRPr="007535CD">
        <w:t>corresponding distance distribution functions P(R) shown in Figure 1</w:t>
      </w:r>
      <w:r w:rsidR="007D55E0" w:rsidRPr="007535CD">
        <w:t>D</w:t>
      </w:r>
      <w:r w:rsidR="00F37982" w:rsidRPr="007535CD">
        <w:t>, where</w:t>
      </w:r>
      <w:r w:rsidR="004D1317" w:rsidRPr="007535CD">
        <w:t xml:space="preserve"> </w:t>
      </w:r>
      <w:r w:rsidR="00F53FF1" w:rsidRPr="007535CD">
        <w:t xml:space="preserve">the P(R) functions of PSI in hDDM are generally shifted towards larger radii. </w:t>
      </w:r>
      <w:r w:rsidR="003076C0">
        <w:t xml:space="preserve">In addition, the radii of gyration Rg </w:t>
      </w:r>
      <w:r w:rsidR="00773666">
        <w:t xml:space="preserve">determined from the Guinier plots and from the </w:t>
      </w:r>
      <w:r w:rsidR="00773666" w:rsidRPr="007535CD">
        <w:t xml:space="preserve">P(R) functions </w:t>
      </w:r>
      <w:r w:rsidR="00773666">
        <w:t>listed in Table 1 are about 2 to 5 </w:t>
      </w:r>
      <w:r w:rsidR="00773666" w:rsidRPr="000B3716">
        <w:rPr>
          <w:szCs w:val="24"/>
        </w:rPr>
        <w:t>Å</w:t>
      </w:r>
      <w:r w:rsidR="00773666">
        <w:t xml:space="preserve"> larger when using hDDM compared with dDDM. </w:t>
      </w:r>
      <w:r w:rsidR="00740A25" w:rsidRPr="007535CD">
        <w:t>A</w:t>
      </w:r>
      <w:r w:rsidR="00F37982" w:rsidRPr="007535CD">
        <w:t xml:space="preserve">ll </w:t>
      </w:r>
      <w:r w:rsidR="00773666">
        <w:t xml:space="preserve">SANS </w:t>
      </w:r>
      <w:r w:rsidR="00F37982" w:rsidRPr="007535CD">
        <w:t xml:space="preserve">curves are roughly consistent with trimeric PSI </w:t>
      </w:r>
      <w:r w:rsidR="001F49CD" w:rsidRPr="007535CD">
        <w:fldChar w:fldCharType="begin">
          <w:fldData xml:space="preserve">PEVuZE5vdGU+PENpdGU+PEF1dGhvcj5MZTwvQXV0aG9yPjxZZWFyPjIwMTQ8L1llYXI+PFJlY051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</w:fldData>
        </w:fldChar>
      </w:r>
      <w:r w:rsidR="00B47F70">
        <w:instrText xml:space="preserve"> ADDIN EN.CITE </w:instrText>
      </w:r>
      <w:r w:rsidR="00B47F70">
        <w:fldChar w:fldCharType="begin">
          <w:fldData xml:space="preserve">PEVuZE5vdGU+PENpdGU+PEF1dGhvcj5MZTwvQXV0aG9yPjxZZWFyPjIwMTQ8L1llYXI+PFJlY051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</w:fldData>
        </w:fldChar>
      </w:r>
      <w:r w:rsidR="00B47F70">
        <w:instrText xml:space="preserve"> ADDIN EN.CITE.DATA </w:instrText>
      </w:r>
      <w:r w:rsidR="00B47F70">
        <w:fldChar w:fldCharType="end"/>
      </w:r>
      <w:r w:rsidR="001F49CD" w:rsidRPr="007535CD">
        <w:fldChar w:fldCharType="separate"/>
      </w:r>
      <w:hyperlink w:anchor="_ENREF_29" w:tooltip="Golub, 2021 #1345" w:history="1">
        <w:r w:rsidR="0087407F" w:rsidRPr="00B47F70">
          <w:rPr>
            <w:noProof/>
            <w:vertAlign w:val="superscript"/>
          </w:rPr>
          <w:t>29</w:t>
        </w:r>
      </w:hyperlink>
      <w:r w:rsidR="00B47F70" w:rsidRPr="00B47F70">
        <w:rPr>
          <w:noProof/>
          <w:vertAlign w:val="superscript"/>
        </w:rPr>
        <w:t xml:space="preserve">, </w:t>
      </w:r>
      <w:hyperlink w:anchor="_ENREF_31" w:tooltip="Kölsch, 2020 #1320" w:history="1">
        <w:r w:rsidR="0087407F" w:rsidRPr="00B47F70">
          <w:rPr>
            <w:noProof/>
            <w:vertAlign w:val="superscript"/>
          </w:rPr>
          <w:t>31</w:t>
        </w:r>
      </w:hyperlink>
      <w:r w:rsidR="00B47F70" w:rsidRPr="00B47F70">
        <w:rPr>
          <w:noProof/>
          <w:vertAlign w:val="superscript"/>
        </w:rPr>
        <w:t xml:space="preserve">, </w:t>
      </w:r>
      <w:hyperlink w:anchor="_ENREF_46" w:tooltip="Le, 2014 #752" w:history="1">
        <w:r w:rsidR="0087407F" w:rsidRPr="00B47F70">
          <w:rPr>
            <w:noProof/>
            <w:vertAlign w:val="superscript"/>
          </w:rPr>
          <w:t>46</w:t>
        </w:r>
      </w:hyperlink>
      <w:r w:rsidR="00B47F70" w:rsidRPr="00B47F70">
        <w:rPr>
          <w:noProof/>
          <w:vertAlign w:val="superscript"/>
        </w:rPr>
        <w:t xml:space="preserve">, </w:t>
      </w:r>
      <w:hyperlink w:anchor="_ENREF_47" w:tooltip="Golub, 2020 #1301" w:history="1">
        <w:r w:rsidR="0087407F" w:rsidRPr="00B47F70">
          <w:rPr>
            <w:noProof/>
            <w:vertAlign w:val="superscript"/>
          </w:rPr>
          <w:t>47</w:t>
        </w:r>
      </w:hyperlink>
      <w:r w:rsidR="001F49CD" w:rsidRPr="007535CD">
        <w:fldChar w:fldCharType="end"/>
      </w:r>
      <w:r w:rsidR="00873EE6" w:rsidRPr="007535CD">
        <w:t xml:space="preserve">, </w:t>
      </w:r>
      <w:r w:rsidR="00740A25" w:rsidRPr="007535CD">
        <w:t>suggesting</w:t>
      </w:r>
      <w:r w:rsidR="00F53FF1" w:rsidRPr="007535CD">
        <w:t xml:space="preserve"> that the conventional approaches of contrast matching of protonated detergents lead to seemingly larger complex sizes</w:t>
      </w:r>
      <w:r w:rsidR="00740A25" w:rsidRPr="007535CD">
        <w:t>,</w:t>
      </w:r>
      <w:r w:rsidR="00F53FF1" w:rsidRPr="007535CD">
        <w:t xml:space="preserve"> as </w:t>
      </w:r>
      <w:r w:rsidR="002A214B">
        <w:t xml:space="preserve">indeed </w:t>
      </w:r>
      <w:r w:rsidR="00740A25" w:rsidRPr="007535CD">
        <w:t xml:space="preserve">previously </w:t>
      </w:r>
      <w:r w:rsidR="00F53FF1" w:rsidRPr="007535CD">
        <w:t xml:space="preserve">observed </w:t>
      </w:r>
      <w:r w:rsidR="00740A25" w:rsidRPr="007535CD">
        <w:t>for</w:t>
      </w:r>
      <w:r w:rsidR="00F53FF1" w:rsidRPr="007535CD">
        <w:t xml:space="preserve"> PSI. </w:t>
      </w:r>
      <w:r w:rsidR="001F49CD" w:rsidRPr="007535CD">
        <w:fldChar w:fldCharType="begin">
          <w:fldData xml:space="preserve">PEVuZE5vdGU+PENpdGU+PEF1dGhvcj5MZTwvQXV0aG9yPjxZZWFyPjIwMTQ8L1llYXI+PFJlY051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</w:fldData>
        </w:fldChar>
      </w:r>
      <w:r w:rsidR="00B47F70">
        <w:instrText xml:space="preserve"> ADDIN EN.CITE </w:instrText>
      </w:r>
      <w:r w:rsidR="00B47F70">
        <w:fldChar w:fldCharType="begin">
          <w:fldData xml:space="preserve">PEVuZE5vdGU+PENpdGU+PEF1dGhvcj5MZTwvQXV0aG9yPjxZZWFyPjIwMTQ8L1llYXI+PFJlY051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</w:fldData>
        </w:fldChar>
      </w:r>
      <w:r w:rsidR="00B47F70">
        <w:instrText xml:space="preserve"> ADDIN EN.CITE.DATA </w:instrText>
      </w:r>
      <w:r w:rsidR="00B47F70">
        <w:fldChar w:fldCharType="end"/>
      </w:r>
      <w:r w:rsidR="001F49CD" w:rsidRPr="007535CD">
        <w:fldChar w:fldCharType="separate"/>
      </w:r>
      <w:hyperlink w:anchor="_ENREF_29" w:tooltip="Golub, 2021 #1345" w:history="1">
        <w:r w:rsidR="0087407F" w:rsidRPr="00B47F70">
          <w:rPr>
            <w:noProof/>
            <w:vertAlign w:val="superscript"/>
          </w:rPr>
          <w:t>29</w:t>
        </w:r>
      </w:hyperlink>
      <w:r w:rsidR="00B47F70" w:rsidRPr="00B47F70">
        <w:rPr>
          <w:noProof/>
          <w:vertAlign w:val="superscript"/>
        </w:rPr>
        <w:t xml:space="preserve">, </w:t>
      </w:r>
      <w:hyperlink w:anchor="_ENREF_31" w:tooltip="Kölsch, 2020 #1320" w:history="1">
        <w:r w:rsidR="0087407F" w:rsidRPr="00B47F70">
          <w:rPr>
            <w:noProof/>
            <w:vertAlign w:val="superscript"/>
          </w:rPr>
          <w:t>31</w:t>
        </w:r>
      </w:hyperlink>
      <w:r w:rsidR="00B47F70" w:rsidRPr="00B47F70">
        <w:rPr>
          <w:noProof/>
          <w:vertAlign w:val="superscript"/>
        </w:rPr>
        <w:t xml:space="preserve">, </w:t>
      </w:r>
      <w:hyperlink w:anchor="_ENREF_46" w:tooltip="Le, 2014 #752" w:history="1">
        <w:r w:rsidR="0087407F" w:rsidRPr="00B47F70">
          <w:rPr>
            <w:noProof/>
            <w:vertAlign w:val="superscript"/>
          </w:rPr>
          <w:t>46</w:t>
        </w:r>
      </w:hyperlink>
      <w:r w:rsidR="00B47F70" w:rsidRPr="00B47F70">
        <w:rPr>
          <w:noProof/>
          <w:vertAlign w:val="superscript"/>
        </w:rPr>
        <w:t xml:space="preserve">, </w:t>
      </w:r>
      <w:hyperlink w:anchor="_ENREF_47" w:tooltip="Golub, 2020 #1301" w:history="1">
        <w:r w:rsidR="0087407F" w:rsidRPr="00B47F70">
          <w:rPr>
            <w:noProof/>
            <w:vertAlign w:val="superscript"/>
          </w:rPr>
          <w:t>47</w:t>
        </w:r>
      </w:hyperlink>
      <w:r w:rsidR="001F49CD" w:rsidRPr="007535CD">
        <w:fldChar w:fldCharType="end"/>
      </w:r>
    </w:p>
    <w:p w14:paraId="551A1D7F" w14:textId="52402BF9" w:rsidR="005C01E9" w:rsidRDefault="004F300E" w:rsidP="00B430F1">
      <w:pPr>
        <w:tabs>
          <w:tab w:val="left" w:pos="5529"/>
        </w:tabs>
        <w:spacing w:line="480" w:lineRule="auto"/>
      </w:pPr>
      <w:r w:rsidRPr="007535CD">
        <w:t>The effects discussed above can be rationalized</w:t>
      </w:r>
      <w:r w:rsidR="00027BF2" w:rsidRPr="007535CD">
        <w:t>,</w:t>
      </w:r>
      <w:r w:rsidRPr="007535CD">
        <w:t xml:space="preserve"> taking into account the heterogeneous nature of the detergent as illustrated in Figure 1</w:t>
      </w:r>
      <w:r w:rsidR="00AD4C15" w:rsidRPr="007535CD">
        <w:t>E</w:t>
      </w:r>
      <w:r w:rsidRPr="007535CD">
        <w:t>, because the contrast match points of detergent tails and head groups differ significantly.</w:t>
      </w:r>
      <w:r w:rsidR="007C5BE7" w:rsidRPr="007535CD">
        <w:t xml:space="preserve"> </w:t>
      </w:r>
      <w:r w:rsidRPr="007535CD">
        <w:t xml:space="preserve">In the case of </w:t>
      </w:r>
      <w:r w:rsidR="001A3BB8">
        <w:t>h</w:t>
      </w:r>
      <w:r w:rsidRPr="007535CD">
        <w:t>DDM, t</w:t>
      </w:r>
      <w:r w:rsidR="00F43AC7" w:rsidRPr="007535CD">
        <w:t xml:space="preserve">he </w:t>
      </w:r>
      <w:r w:rsidR="00027BF2" w:rsidRPr="007535CD">
        <w:t xml:space="preserve">head group's </w:t>
      </w:r>
      <w:r w:rsidR="00F43AC7" w:rsidRPr="007535CD">
        <w:t xml:space="preserve">scattering length density (SLD) </w:t>
      </w:r>
      <w:r w:rsidR="002A214B">
        <w:t>of</w:t>
      </w:r>
      <w:r w:rsidR="00F43AC7" w:rsidRPr="007535CD">
        <w:t xml:space="preserve"> about</w:t>
      </w:r>
      <w:r w:rsidR="008558D6" w:rsidRPr="007535CD">
        <w:t xml:space="preserve"> 1.5 10</w:t>
      </w:r>
      <w:r w:rsidR="008558D6" w:rsidRPr="007535CD">
        <w:rPr>
          <w:vertAlign w:val="superscript"/>
        </w:rPr>
        <w:t>-6</w:t>
      </w:r>
      <w:r w:rsidR="008558D6" w:rsidRPr="007535CD">
        <w:t xml:space="preserve"> Å</w:t>
      </w:r>
      <w:r w:rsidR="008558D6" w:rsidRPr="007535CD">
        <w:rPr>
          <w:vertAlign w:val="superscript"/>
        </w:rPr>
        <w:t>-2</w:t>
      </w:r>
      <w:r w:rsidR="00027BF2" w:rsidRPr="007535CD">
        <w:t xml:space="preserve"> </w:t>
      </w:r>
      <w:r w:rsidR="002A214B">
        <w:t xml:space="preserve">is positive, </w:t>
      </w:r>
      <w:r w:rsidR="008558D6" w:rsidRPr="007535CD">
        <w:t>correspond</w:t>
      </w:r>
      <w:r w:rsidRPr="007535CD">
        <w:t>ing</w:t>
      </w:r>
      <w:r w:rsidR="008558D6" w:rsidRPr="007535CD">
        <w:t xml:space="preserve"> to </w:t>
      </w:r>
      <w:r w:rsidRPr="007535CD">
        <w:t>a</w:t>
      </w:r>
      <w:r w:rsidR="008558D6" w:rsidRPr="007535CD">
        <w:t xml:space="preserve"> match point of 30% D</w:t>
      </w:r>
      <w:r w:rsidR="008558D6" w:rsidRPr="007535CD">
        <w:rPr>
          <w:vertAlign w:val="subscript"/>
        </w:rPr>
        <w:t>2</w:t>
      </w:r>
      <w:r w:rsidR="008558D6" w:rsidRPr="007535CD">
        <w:t xml:space="preserve">O. </w:t>
      </w:r>
      <w:r w:rsidR="00FA6E56">
        <w:t>However</w:t>
      </w:r>
      <w:r w:rsidR="008558D6" w:rsidRPr="007535CD">
        <w:t>, the SLD of the tail group</w:t>
      </w:r>
      <w:r w:rsidR="005D1174">
        <w:t xml:space="preserve"> of </w:t>
      </w:r>
      <w:r w:rsidR="005D1174" w:rsidRPr="007535CD">
        <w:t>-0.2 10</w:t>
      </w:r>
      <w:r w:rsidR="005D1174" w:rsidRPr="007535CD">
        <w:rPr>
          <w:vertAlign w:val="superscript"/>
        </w:rPr>
        <w:t>-6</w:t>
      </w:r>
      <w:r w:rsidR="005D1174" w:rsidRPr="007535CD">
        <w:t xml:space="preserve"> Å</w:t>
      </w:r>
      <w:r w:rsidR="005D1174" w:rsidRPr="007535CD">
        <w:rPr>
          <w:vertAlign w:val="superscript"/>
        </w:rPr>
        <w:t>-2</w:t>
      </w:r>
      <w:r w:rsidR="008558D6" w:rsidRPr="007535CD">
        <w:t xml:space="preserve"> is </w:t>
      </w:r>
      <w:r w:rsidR="005D1174">
        <w:t>negative,</w:t>
      </w:r>
      <w:r w:rsidR="008558D6" w:rsidRPr="007535CD">
        <w:t xml:space="preserve"> </w:t>
      </w:r>
      <w:r w:rsidR="005C01E9" w:rsidRPr="007535CD">
        <w:t xml:space="preserve">leading to a match point of </w:t>
      </w:r>
      <w:r w:rsidR="008558D6" w:rsidRPr="007535CD">
        <w:t>5% D</w:t>
      </w:r>
      <w:r w:rsidR="008558D6" w:rsidRPr="007535CD">
        <w:rPr>
          <w:vertAlign w:val="subscript"/>
        </w:rPr>
        <w:t>2</w:t>
      </w:r>
      <w:r w:rsidR="008558D6" w:rsidRPr="007535CD">
        <w:t xml:space="preserve">O. </w:t>
      </w:r>
    </w:p>
    <w:p w14:paraId="78851441" w14:textId="30EB461A" w:rsidR="00BD6F0A" w:rsidRPr="007535CD" w:rsidRDefault="003F5D98" w:rsidP="003F5D98">
      <w:pPr>
        <w:tabs>
          <w:tab w:val="left" w:pos="5529"/>
        </w:tabs>
        <w:spacing w:line="480" w:lineRule="auto"/>
        <w:jc w:val="center"/>
      </w:pPr>
      <w:r w:rsidRPr="003F5D98">
        <w:rPr>
          <w:noProof/>
          <w:lang w:val="de-DE"/>
        </w:rPr>
        <w:drawing>
          <wp:inline distT="0" distB="0" distL="0" distR="0" wp14:anchorId="0D3B0FB1" wp14:editId="4D798736">
            <wp:extent cx="5646420" cy="5874446"/>
            <wp:effectExtent l="0" t="0" r="0" b="0"/>
            <wp:docPr id="5" name="Рисунок 5" descr="C:\Users\pcadmin\Desktop\PSI and PSII dDDM paper\figures\Revision Letters\PSI and PSII figures JPhysChemL 6 panels verti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dmin\Desktop\PSI and PSII dDDM paper\figures\Revision Letters\PSI and PSII figures JPhysChemL 6 panels vertical.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4769" b="33472"/>
                    <a:stretch/>
                  </pic:blipFill>
                  <pic:spPr bwMode="auto">
                    <a:xfrm>
                      <a:off x="0" y="0"/>
                      <a:ext cx="5653171" cy="5881470"/>
                    </a:xfrm>
                    <a:prstGeom prst="rect">
                      <a:avLst/>
                    </a:prstGeom>
                    <a:noFill/>
                    <a:ln>
                      <a:noFill/>
                    </a:ln>
                    <a:extLst>
                      <a:ext uri="{53640926-AAD7-44D8-BBD7-CCE9431645EC}">
                        <a14:shadowObscured xmlns:a14="http://schemas.microsoft.com/office/drawing/2010/main"/>
                      </a:ext>
                    </a:extLst>
                  </pic:spPr>
                </pic:pic>
              </a:graphicData>
            </a:graphic>
          </wp:inline>
        </w:drawing>
      </w:r>
    </w:p>
    <w:p w14:paraId="665CCA3E" w14:textId="17C7F3D7" w:rsidR="00CB4BD3" w:rsidRPr="007535CD" w:rsidRDefault="00CB4BD3" w:rsidP="00CB4BD3">
      <w:pPr>
        <w:spacing w:line="240" w:lineRule="auto"/>
      </w:pPr>
      <w:r w:rsidRPr="007535CD">
        <w:rPr>
          <w:b/>
          <w:bCs/>
        </w:rPr>
        <w:t>Figure 1.</w:t>
      </w:r>
      <w:r w:rsidRPr="007535CD">
        <w:t xml:space="preserve"> Panel A: SANS data of PSI obtained using </w:t>
      </w:r>
      <w:r w:rsidR="00AE642D">
        <w:t>specifically</w:t>
      </w:r>
      <w:r w:rsidR="00B70C86">
        <w:t xml:space="preserve"> </w:t>
      </w:r>
      <w:r w:rsidRPr="007535CD">
        <w:t>deuterated and protonated detergent are shown for the PSI-dDDM complex in 100% D</w:t>
      </w:r>
      <w:r w:rsidRPr="007535CD">
        <w:rPr>
          <w:vertAlign w:val="subscript"/>
        </w:rPr>
        <w:t>2</w:t>
      </w:r>
      <w:r w:rsidRPr="007535CD">
        <w:t>O (red points), the PSI-hDDM complex in 18% D</w:t>
      </w:r>
      <w:r w:rsidRPr="007535CD">
        <w:rPr>
          <w:vertAlign w:val="subscript"/>
        </w:rPr>
        <w:t>2</w:t>
      </w:r>
      <w:r w:rsidRPr="007535CD">
        <w:t>O (</w:t>
      </w:r>
      <w:r w:rsidR="003A085C" w:rsidRPr="007535CD">
        <w:t>navy</w:t>
      </w:r>
      <w:r w:rsidRPr="007535CD">
        <w:t>), and the PSI-hDDM complex in 5% D</w:t>
      </w:r>
      <w:r w:rsidRPr="007535CD">
        <w:rPr>
          <w:vertAlign w:val="subscript"/>
        </w:rPr>
        <w:t>2</w:t>
      </w:r>
      <w:r w:rsidRPr="007535CD">
        <w:t>O (</w:t>
      </w:r>
      <w:r w:rsidR="003A085C" w:rsidRPr="007535CD">
        <w:t>green</w:t>
      </w:r>
      <w:r w:rsidRPr="007535CD">
        <w:t>).</w:t>
      </w:r>
      <w:r w:rsidR="007C379E" w:rsidRPr="007C379E">
        <w:t xml:space="preserve"> </w:t>
      </w:r>
      <w:r w:rsidR="007C379E">
        <w:t>The data of PSI at 5% D</w:t>
      </w:r>
      <w:r w:rsidR="007C379E" w:rsidRPr="00E426D1">
        <w:rPr>
          <w:vertAlign w:val="subscript"/>
        </w:rPr>
        <w:t>2</w:t>
      </w:r>
      <w:r w:rsidR="007C379E">
        <w:t>O (green) are shown for comparison and taken from Kölsch et al.</w:t>
      </w:r>
      <w:hyperlink w:anchor="_ENREF_31" w:tooltip="Kölsch, 2020 #1320" w:history="1">
        <w:r w:rsidR="0087407F">
          <w:fldChar w:fldCharType="begin"/>
        </w:r>
        <w:r w:rsidR="0087407F">
          <w:instrText xml:space="preserve"> ADDIN EN.CITE &lt;EndNote&gt;&lt;Cite&gt;&lt;Author&gt;Kölsch&lt;/Author&gt;&lt;Year&gt;2020&lt;/Year&gt;&lt;RecNum&gt;1320&lt;/RecNum&gt;&lt;DisplayText&gt;&lt;style face="superscript"&gt;31&lt;/style&gt;&lt;/DisplayText&gt;&lt;record&gt;&lt;rec-number&gt;1320&lt;/rec-number&gt;&lt;foreign-keys&gt;&lt;key app="EN" db-id="pxeswap0izrw5ce0ewbvvpapsep9spw0fwe9"&gt;1320&lt;/key&gt;&lt;/foreign-keys&gt;&lt;ref-type name="Journal Article"&gt;17&lt;/ref-type&gt;&lt;contributors&gt;&lt;authors&gt;&lt;author&gt;Kölsch, A.&lt;/author&gt;&lt;author&gt;Radon, C.&lt;/author&gt;&lt;author&gt;Golub, M.&lt;/author&gt;&lt;author&gt;Baumert, A.&lt;/author&gt;&lt;author&gt;Bürger, J.&lt;/author&gt;&lt;author&gt;Mielke, T.&lt;/author&gt;&lt;author&gt;Lisdat, F.&lt;/author&gt;&lt;author&gt;Feoktystov, A.&lt;/author&gt;&lt;author&gt;Pieper, J.&lt;/author&gt;&lt;author&gt;Zouni, A.&lt;/author&gt;&lt;author&gt;Wendler, P.&lt;/author&gt;&lt;/authors&gt;&lt;/contributors&gt;&lt;titles&gt;&lt;title&gt;Current limits of structural biology: the transient interaction between cytochrome c6 and Photosystem I&lt;/title&gt;&lt;secondary-title&gt;Curr. Res. Struct. Biol.&lt;/secondary-title&gt;&lt;/titles&gt;&lt;periodical&gt;&lt;full-title&gt;Curr. Res. Struct. Biol.&lt;/full-title&gt;&lt;/periodical&gt;&lt;pages&gt;171-179&lt;/pages&gt;&lt;volume&gt;2&lt;/volume&gt;&lt;dates&gt;&lt;year&gt;2020&lt;/year&gt;&lt;/dates&gt;&lt;urls&gt;&lt;/urls&gt;&lt;electronic-resource-num&gt;10.1016/j.crstbi.2020.08.003&lt;/electronic-resource-num&gt;&lt;/record&gt;&lt;/Cite&gt;&lt;/EndNote&gt;</w:instrText>
        </w:r>
        <w:r w:rsidR="0087407F">
          <w:fldChar w:fldCharType="separate"/>
        </w:r>
        <w:r w:rsidR="0087407F" w:rsidRPr="00B47F70">
          <w:rPr>
            <w:noProof/>
            <w:vertAlign w:val="superscript"/>
          </w:rPr>
          <w:t>31</w:t>
        </w:r>
        <w:r w:rsidR="0087407F">
          <w:fldChar w:fldCharType="end"/>
        </w:r>
      </w:hyperlink>
      <w:r w:rsidR="007C379E">
        <w:t>.</w:t>
      </w:r>
    </w:p>
    <w:p w14:paraId="10C79547" w14:textId="77777777" w:rsidR="00CB4BD3" w:rsidRPr="007535CD" w:rsidRDefault="00CB4BD3" w:rsidP="00CB4BD3">
      <w:pPr>
        <w:spacing w:line="240" w:lineRule="auto"/>
      </w:pPr>
      <w:r w:rsidRPr="007535CD">
        <w:t>Panel B: Guinier plots of the data shown in panel A, the color code is the same as in panel A.</w:t>
      </w:r>
    </w:p>
    <w:p w14:paraId="53B675B8" w14:textId="77777777" w:rsidR="00CB4BD3" w:rsidRPr="007535CD" w:rsidRDefault="00CB4BD3" w:rsidP="00CB4BD3">
      <w:pPr>
        <w:spacing w:line="240" w:lineRule="auto"/>
      </w:pPr>
      <w:r w:rsidRPr="007535CD">
        <w:t>Panel C: SANS data of PSI as shown in panel A, but normalized to the same intensity at the lowest Q-value, the color code is the same as in panel A.</w:t>
      </w:r>
    </w:p>
    <w:p w14:paraId="19CF0523" w14:textId="77777777" w:rsidR="00CB4BD3" w:rsidRPr="007535CD" w:rsidRDefault="00CB4BD3" w:rsidP="00CB4BD3">
      <w:pPr>
        <w:spacing w:line="240" w:lineRule="auto"/>
      </w:pPr>
      <w:r w:rsidRPr="007535CD">
        <w:t>Panel D: Experimental P(R) functions corresponding to the SANS data shown in Panel A.</w:t>
      </w:r>
    </w:p>
    <w:p w14:paraId="3604DBC5" w14:textId="10A59829" w:rsidR="00CB4BD3" w:rsidRPr="007535CD" w:rsidRDefault="00CB4BD3" w:rsidP="00CB4BD3">
      <w:pPr>
        <w:spacing w:line="240" w:lineRule="auto"/>
      </w:pPr>
      <w:r w:rsidRPr="007535CD">
        <w:t xml:space="preserve">Panel E: Scheme illustrating the principle of contrast matching of </w:t>
      </w:r>
      <w:r w:rsidR="00B760D1">
        <w:t>h</w:t>
      </w:r>
      <w:r w:rsidRPr="007535CD">
        <w:t xml:space="preserve">DDM bound at the surface of PSI, the SLD (right) and corresponding contrast match (left) are shown for the hydrophilic and hydrophobic groups as well as for the average of </w:t>
      </w:r>
      <w:r w:rsidR="00B760D1">
        <w:t>h</w:t>
      </w:r>
      <w:r w:rsidRPr="007535CD">
        <w:t>DDM.</w:t>
      </w:r>
    </w:p>
    <w:p w14:paraId="6F071FC7" w14:textId="11BA6819" w:rsidR="00E426D1" w:rsidRDefault="00CB4BD3" w:rsidP="00E426D1">
      <w:pPr>
        <w:spacing w:line="240" w:lineRule="auto"/>
      </w:pPr>
      <w:r w:rsidRPr="007535CD">
        <w:t>Panel F: Comparison of the structures obtained for the PSI-dDDM sample in 100% D</w:t>
      </w:r>
      <w:r w:rsidRPr="007535CD">
        <w:rPr>
          <w:vertAlign w:val="subscript"/>
        </w:rPr>
        <w:t>2</w:t>
      </w:r>
      <w:r w:rsidRPr="007535CD">
        <w:t xml:space="preserve">O (red </w:t>
      </w:r>
      <w:r w:rsidR="005B218E" w:rsidRPr="007535CD">
        <w:t>spheres</w:t>
      </w:r>
      <w:r w:rsidRPr="007535CD">
        <w:t>) and for the PSI-hDDM sample in 5% D</w:t>
      </w:r>
      <w:r w:rsidRPr="007535CD">
        <w:rPr>
          <w:vertAlign w:val="subscript"/>
        </w:rPr>
        <w:t>2</w:t>
      </w:r>
      <w:r w:rsidRPr="007535CD">
        <w:t>O (</w:t>
      </w:r>
      <w:r w:rsidR="005C0760">
        <w:t xml:space="preserve">light </w:t>
      </w:r>
      <w:r w:rsidR="005B218E">
        <w:t>blue</w:t>
      </w:r>
      <w:r w:rsidRPr="007535CD">
        <w:t xml:space="preserve"> spheres) reconstructed from the SANS data using the DAMMIN routine</w:t>
      </w:r>
      <w:r w:rsidR="00360D72">
        <w:t>, see Figure S1 for the corresponding fits</w:t>
      </w:r>
      <w:r w:rsidRPr="007535CD">
        <w:t xml:space="preserve">. </w:t>
      </w:r>
    </w:p>
    <w:p w14:paraId="7F5B089B" w14:textId="77777777" w:rsidR="00E426D1" w:rsidRDefault="00E426D1" w:rsidP="00E426D1">
      <w:pPr>
        <w:spacing w:line="240" w:lineRule="auto"/>
      </w:pPr>
    </w:p>
    <w:p w14:paraId="121269B1" w14:textId="05F30796" w:rsidR="00AE6BF3" w:rsidRPr="004862F9" w:rsidRDefault="004862F9" w:rsidP="004862F9">
      <w:pPr>
        <w:spacing w:before="60" w:after="60" w:line="240" w:lineRule="auto"/>
        <w:rPr>
          <w:szCs w:val="24"/>
        </w:rPr>
      </w:pPr>
      <w:r w:rsidRPr="007E6045">
        <w:rPr>
          <w:b/>
          <w:bCs/>
          <w:szCs w:val="24"/>
        </w:rPr>
        <w:t>Table 1:</w:t>
      </w:r>
      <w:r>
        <w:rPr>
          <w:szCs w:val="24"/>
        </w:rPr>
        <w:t xml:space="preserve"> </w:t>
      </w:r>
      <w:r w:rsidR="007E6045">
        <w:rPr>
          <w:szCs w:val="24"/>
        </w:rPr>
        <w:t>Radii of gyration of PSI and PSII obtained in this study via Guinier and IFT analysis</w:t>
      </w:r>
    </w:p>
    <w:tbl>
      <w:tblPr>
        <w:tblStyle w:val="Tabellenraster"/>
        <w:tblW w:w="0" w:type="auto"/>
        <w:tblLook w:val="04A0" w:firstRow="1" w:lastRow="0" w:firstColumn="1" w:lastColumn="0" w:noHBand="0" w:noVBand="1"/>
      </w:tblPr>
      <w:tblGrid>
        <w:gridCol w:w="3232"/>
        <w:gridCol w:w="3082"/>
        <w:gridCol w:w="3082"/>
      </w:tblGrid>
      <w:tr w:rsidR="00AE6BF3" w:rsidRPr="000B3716" w14:paraId="2F833462" w14:textId="77777777" w:rsidTr="001C7900">
        <w:tc>
          <w:tcPr>
            <w:tcW w:w="3232" w:type="dxa"/>
          </w:tcPr>
          <w:p w14:paraId="676D6152" w14:textId="77777777" w:rsidR="00AE6BF3" w:rsidRPr="000B3716" w:rsidRDefault="00AE6BF3" w:rsidP="004862F9">
            <w:pPr>
              <w:spacing w:before="60" w:after="60" w:line="240" w:lineRule="auto"/>
              <w:jc w:val="center"/>
              <w:rPr>
                <w:szCs w:val="24"/>
              </w:rPr>
            </w:pPr>
            <w:r w:rsidRPr="000B3716">
              <w:rPr>
                <w:szCs w:val="24"/>
              </w:rPr>
              <w:t>Sample</w:t>
            </w:r>
          </w:p>
        </w:tc>
        <w:tc>
          <w:tcPr>
            <w:tcW w:w="3082" w:type="dxa"/>
          </w:tcPr>
          <w:p w14:paraId="66C5C21D" w14:textId="77777777" w:rsidR="00842C78" w:rsidRDefault="00842C78" w:rsidP="004862F9">
            <w:pPr>
              <w:spacing w:before="60" w:after="60" w:line="240" w:lineRule="auto"/>
              <w:jc w:val="center"/>
              <w:rPr>
                <w:szCs w:val="24"/>
              </w:rPr>
            </w:pPr>
            <w:r w:rsidRPr="000B3716">
              <w:rPr>
                <w:szCs w:val="24"/>
              </w:rPr>
              <w:t>R</w:t>
            </w:r>
            <w:r w:rsidRPr="000B3716">
              <w:rPr>
                <w:szCs w:val="24"/>
                <w:vertAlign w:val="subscript"/>
              </w:rPr>
              <w:t>g</w:t>
            </w:r>
            <w:r w:rsidRPr="000B3716">
              <w:rPr>
                <w:szCs w:val="24"/>
              </w:rPr>
              <w:t xml:space="preserve"> (Å)</w:t>
            </w:r>
          </w:p>
          <w:p w14:paraId="66262F02" w14:textId="4B1E5C3F" w:rsidR="00842C78" w:rsidRPr="000B3716" w:rsidRDefault="00842C78" w:rsidP="004862F9">
            <w:pPr>
              <w:spacing w:before="60" w:after="60" w:line="240" w:lineRule="auto"/>
              <w:jc w:val="center"/>
              <w:rPr>
                <w:szCs w:val="24"/>
              </w:rPr>
            </w:pPr>
            <w:r>
              <w:rPr>
                <w:szCs w:val="24"/>
              </w:rPr>
              <w:t xml:space="preserve">from </w:t>
            </w:r>
            <w:r w:rsidRPr="000B3716">
              <w:rPr>
                <w:szCs w:val="24"/>
              </w:rPr>
              <w:t>Guinier analysis</w:t>
            </w:r>
          </w:p>
          <w:p w14:paraId="6A3B8591" w14:textId="6495E95B" w:rsidR="00AE6BF3" w:rsidRPr="000B3716" w:rsidRDefault="00AE6BF3" w:rsidP="004862F9">
            <w:pPr>
              <w:spacing w:before="60" w:after="60" w:line="240" w:lineRule="auto"/>
              <w:jc w:val="center"/>
              <w:rPr>
                <w:szCs w:val="24"/>
              </w:rPr>
            </w:pPr>
          </w:p>
        </w:tc>
        <w:tc>
          <w:tcPr>
            <w:tcW w:w="3082" w:type="dxa"/>
          </w:tcPr>
          <w:p w14:paraId="280332A3" w14:textId="77777777" w:rsidR="00842C78" w:rsidRDefault="00842C78" w:rsidP="004862F9">
            <w:pPr>
              <w:spacing w:before="60" w:after="60" w:line="240" w:lineRule="auto"/>
              <w:jc w:val="center"/>
              <w:rPr>
                <w:szCs w:val="24"/>
              </w:rPr>
            </w:pPr>
            <w:r w:rsidRPr="000B3716">
              <w:rPr>
                <w:szCs w:val="24"/>
              </w:rPr>
              <w:t>R</w:t>
            </w:r>
            <w:r w:rsidRPr="000B3716">
              <w:rPr>
                <w:szCs w:val="24"/>
                <w:vertAlign w:val="subscript"/>
              </w:rPr>
              <w:t>g</w:t>
            </w:r>
            <w:r w:rsidRPr="000B3716">
              <w:rPr>
                <w:szCs w:val="24"/>
              </w:rPr>
              <w:t xml:space="preserve"> (Å)</w:t>
            </w:r>
          </w:p>
          <w:p w14:paraId="1DBA70FB" w14:textId="50EB1342" w:rsidR="00842C78" w:rsidRPr="000B3716" w:rsidRDefault="00842C78" w:rsidP="004862F9">
            <w:pPr>
              <w:spacing w:before="60" w:after="60" w:line="240" w:lineRule="auto"/>
              <w:jc w:val="center"/>
              <w:rPr>
                <w:szCs w:val="24"/>
              </w:rPr>
            </w:pPr>
            <w:r>
              <w:rPr>
                <w:szCs w:val="24"/>
              </w:rPr>
              <w:t>from IFT</w:t>
            </w:r>
            <w:r w:rsidRPr="000B3716">
              <w:rPr>
                <w:szCs w:val="24"/>
              </w:rPr>
              <w:t xml:space="preserve"> analysis</w:t>
            </w:r>
            <w:r>
              <w:rPr>
                <w:szCs w:val="24"/>
              </w:rPr>
              <w:t xml:space="preserve"> (Gnom)</w:t>
            </w:r>
          </w:p>
          <w:p w14:paraId="087FF268" w14:textId="50D893C7" w:rsidR="00AE6BF3" w:rsidRPr="000B3716" w:rsidRDefault="00AE6BF3" w:rsidP="004862F9">
            <w:pPr>
              <w:spacing w:before="60" w:after="60" w:line="240" w:lineRule="auto"/>
              <w:jc w:val="center"/>
              <w:rPr>
                <w:szCs w:val="24"/>
              </w:rPr>
            </w:pPr>
          </w:p>
        </w:tc>
      </w:tr>
      <w:tr w:rsidR="004862F9" w:rsidRPr="000B3716" w14:paraId="75715F8E" w14:textId="77777777" w:rsidTr="00AE55E1">
        <w:tc>
          <w:tcPr>
            <w:tcW w:w="9396" w:type="dxa"/>
            <w:gridSpan w:val="3"/>
          </w:tcPr>
          <w:p w14:paraId="714EC1E5" w14:textId="372EBD21" w:rsidR="004862F9" w:rsidRPr="000B3716" w:rsidRDefault="004862F9" w:rsidP="004862F9">
            <w:pPr>
              <w:spacing w:before="60" w:after="60" w:line="240" w:lineRule="auto"/>
              <w:jc w:val="center"/>
              <w:rPr>
                <w:szCs w:val="24"/>
              </w:rPr>
            </w:pPr>
            <w:r>
              <w:rPr>
                <w:szCs w:val="24"/>
              </w:rPr>
              <w:t>High-resolution structures</w:t>
            </w:r>
          </w:p>
        </w:tc>
      </w:tr>
      <w:tr w:rsidR="00842C78" w:rsidRPr="000B3716" w14:paraId="63300180" w14:textId="77777777" w:rsidTr="001C7900">
        <w:tc>
          <w:tcPr>
            <w:tcW w:w="3232" w:type="dxa"/>
          </w:tcPr>
          <w:p w14:paraId="3A59B129" w14:textId="239EF949" w:rsidR="00842C78" w:rsidRPr="000B3716" w:rsidRDefault="00842C78" w:rsidP="004862F9">
            <w:pPr>
              <w:spacing w:before="60" w:after="60" w:line="240" w:lineRule="auto"/>
              <w:rPr>
                <w:szCs w:val="24"/>
              </w:rPr>
            </w:pPr>
            <w:r>
              <w:rPr>
                <w:szCs w:val="24"/>
              </w:rPr>
              <w:t>PSI</w:t>
            </w:r>
            <w:r w:rsidR="00F25869">
              <w:rPr>
                <w:szCs w:val="24"/>
              </w:rPr>
              <w:t xml:space="preserve"> crystal structure 1JBO</w:t>
            </w:r>
            <w:hyperlink w:anchor="_ENREF_9" w:tooltip="Jordan, 2001 #774" w:history="1">
              <w:r w:rsidR="0087407F" w:rsidRPr="007535CD">
                <w:rPr>
                  <w:color w:val="000000"/>
                  <w:szCs w:val="24"/>
                </w:rPr>
                <w:fldChar w:fldCharType="begin">
                  <w:fldData xml:space="preserve">PEVuZE5vdGU+PENpdGU+PEF1dGhvcj5Kb3JkYW48L0F1dGhvcj48WWVhcj4yMDAxPC9ZZWFyPjxS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YWJici0xPk5hdHVyZTwvYWJici0xPjwvYWx0LXBlcmlvZGljYWw+PHBhZ2VzPjkwOS05MTc8L3Bh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</w:fldData>
                </w:fldChar>
              </w:r>
              <w:r w:rsidR="0087407F">
                <w:rPr>
                  <w:color w:val="000000"/>
                  <w:szCs w:val="24"/>
                </w:rPr>
                <w:instrText xml:space="preserve"> ADDIN EN.CITE </w:instrText>
              </w:r>
              <w:r w:rsidR="0087407F">
                <w:rPr>
                  <w:color w:val="000000"/>
                  <w:szCs w:val="24"/>
                </w:rPr>
                <w:fldChar w:fldCharType="begin">
                  <w:fldData xml:space="preserve">PEVuZE5vdGU+PENpdGU+PEF1dGhvcj5Kb3JkYW48L0F1dGhvcj48WWVhcj4yMDAxPC9ZZWFyPjxS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YWJici0xPk5hdHVyZTwvYWJici0xPjwvYWx0LXBlcmlvZGljYWw+PHBhZ2VzPjkwOS05MTc8L3Bh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</w:fldData>
                </w:fldChar>
              </w:r>
              <w:r w:rsidR="0087407F">
                <w:rPr>
                  <w:color w:val="000000"/>
                  <w:szCs w:val="24"/>
                </w:rPr>
                <w:instrText xml:space="preserve"> ADDIN EN.CITE.DATA </w:instrText>
              </w:r>
              <w:r w:rsidR="0087407F">
                <w:rPr>
                  <w:color w:val="000000"/>
                  <w:szCs w:val="24"/>
                </w:rPr>
              </w:r>
              <w:r w:rsidR="0087407F">
                <w:rPr>
                  <w:color w:val="000000"/>
                  <w:szCs w:val="24"/>
                </w:rPr>
                <w:fldChar w:fldCharType="end"/>
              </w:r>
              <w:r w:rsidR="0087407F" w:rsidRPr="007535CD">
                <w:rPr>
                  <w:color w:val="000000"/>
                  <w:szCs w:val="24"/>
                </w:rPr>
              </w:r>
              <w:r w:rsidR="0087407F" w:rsidRPr="007535CD">
                <w:rPr>
                  <w:color w:val="000000"/>
                  <w:szCs w:val="24"/>
                </w:rPr>
                <w:fldChar w:fldCharType="separate"/>
              </w:r>
              <w:r w:rsidR="0087407F" w:rsidRPr="00F754CE">
                <w:rPr>
                  <w:noProof/>
                  <w:color w:val="000000"/>
                  <w:szCs w:val="24"/>
                  <w:vertAlign w:val="superscript"/>
                </w:rPr>
                <w:t>9</w:t>
              </w:r>
              <w:r w:rsidR="0087407F" w:rsidRPr="007535CD">
                <w:rPr>
                  <w:color w:val="000000"/>
                  <w:szCs w:val="24"/>
                </w:rPr>
                <w:fldChar w:fldCharType="end"/>
              </w:r>
            </w:hyperlink>
          </w:p>
        </w:tc>
        <w:tc>
          <w:tcPr>
            <w:tcW w:w="3082" w:type="dxa"/>
          </w:tcPr>
          <w:p w14:paraId="1DEE5135" w14:textId="638535AF" w:rsidR="00842C78" w:rsidRPr="000B3716" w:rsidRDefault="00F25869" w:rsidP="004862F9">
            <w:pPr>
              <w:spacing w:before="60" w:after="60" w:line="240" w:lineRule="auto"/>
              <w:jc w:val="center"/>
              <w:rPr>
                <w:szCs w:val="24"/>
              </w:rPr>
            </w:pPr>
            <w:r>
              <w:t xml:space="preserve">68.2 </w:t>
            </w:r>
          </w:p>
        </w:tc>
        <w:tc>
          <w:tcPr>
            <w:tcW w:w="3082" w:type="dxa"/>
          </w:tcPr>
          <w:p w14:paraId="5AAE1387" w14:textId="08696CC5" w:rsidR="00842C78" w:rsidRPr="000B3716" w:rsidRDefault="00F25869" w:rsidP="004862F9">
            <w:pPr>
              <w:spacing w:before="60" w:after="60" w:line="240" w:lineRule="auto"/>
              <w:jc w:val="center"/>
              <w:rPr>
                <w:szCs w:val="24"/>
              </w:rPr>
            </w:pPr>
            <w:r>
              <w:t>68.28</w:t>
            </w:r>
          </w:p>
        </w:tc>
      </w:tr>
      <w:tr w:rsidR="00842C78" w:rsidRPr="000B3716" w14:paraId="7737F8E1" w14:textId="77777777" w:rsidTr="001C7900">
        <w:tc>
          <w:tcPr>
            <w:tcW w:w="3232" w:type="dxa"/>
          </w:tcPr>
          <w:p w14:paraId="43B67513" w14:textId="3BB66CA1" w:rsidR="00842C78" w:rsidRPr="000B3716" w:rsidRDefault="00842C78" w:rsidP="004862F9">
            <w:pPr>
              <w:spacing w:before="60" w:after="60" w:line="240" w:lineRule="auto"/>
              <w:rPr>
                <w:szCs w:val="24"/>
              </w:rPr>
            </w:pPr>
            <w:r>
              <w:rPr>
                <w:szCs w:val="24"/>
              </w:rPr>
              <w:t>PSI</w:t>
            </w:r>
            <w:r w:rsidR="00F25869">
              <w:rPr>
                <w:szCs w:val="24"/>
              </w:rPr>
              <w:t xml:space="preserve"> cryo-EM structure 6TRD</w:t>
            </w:r>
            <w:hyperlink w:anchor="_ENREF_31" w:tooltip="Kölsch, 2020 #1320" w:history="1">
              <w:r w:rsidR="0087407F" w:rsidRPr="007535CD">
                <w:fldChar w:fldCharType="begin"/>
              </w:r>
              <w:r w:rsidR="0087407F">
                <w:instrText xml:space="preserve"> ADDIN EN.CITE &lt;EndNote&gt;&lt;Cite&gt;&lt;Author&gt;Kölsch&lt;/Author&gt;&lt;Year&gt;2020&lt;/Year&gt;&lt;RecNum&gt;1320&lt;/RecNum&gt;&lt;DisplayText&gt;&lt;style face="superscript"&gt;31&lt;/style&gt;&lt;/DisplayText&gt;&lt;record&gt;&lt;rec-number&gt;1320&lt;/rec-number&gt;&lt;foreign-keys&gt;&lt;key app="EN" db-id="pxeswap0izrw5ce0ewbvvpapsep9spw0fwe9"&gt;1320&lt;/key&gt;&lt;/foreign-keys&gt;&lt;ref-type name="Journal Article"&gt;17&lt;/ref-type&gt;&lt;contributors&gt;&lt;authors&gt;&lt;author&gt;Kölsch, A.&lt;/author&gt;&lt;author&gt;Radon, C.&lt;/author&gt;&lt;author&gt;Golub, M.&lt;/author&gt;&lt;author&gt;Baumert, A.&lt;/author&gt;&lt;author&gt;Bürger, J.&lt;/author&gt;&lt;author&gt;Mielke, T.&lt;/author&gt;&lt;author&gt;Lisdat, F.&lt;/author&gt;&lt;author&gt;Feoktystov, A.&lt;/author&gt;&lt;author&gt;Pieper, J.&lt;/author&gt;&lt;author&gt;Zouni, A.&lt;/author&gt;&lt;author&gt;Wendler, P.&lt;/author&gt;&lt;/authors&gt;&lt;/contributors&gt;&lt;titles&gt;&lt;title&gt;Current limits of structural biology: the transient interaction between cytochrome c6 and Photosystem I&lt;/title&gt;&lt;secondary-title&gt;Curr. Res. Struct. Biol.&lt;/secondary-title&gt;&lt;/titles&gt;&lt;periodical&gt;&lt;full-title&gt;Curr. Res. Struct. Biol.&lt;/full-title&gt;&lt;/periodical&gt;&lt;pages&gt;171-179&lt;/pages&gt;&lt;volume&gt;2&lt;/volume&gt;&lt;dates&gt;&lt;year&gt;2020&lt;/year&gt;&lt;/dates&gt;&lt;urls&gt;&lt;/urls&gt;&lt;electronic-resource-num&gt;10.1016/j.crstbi.2020.08.003&lt;/electronic-resource-num&gt;&lt;/record&gt;&lt;/Cite&gt;&lt;/EndNote&gt;</w:instrText>
              </w:r>
              <w:r w:rsidR="0087407F" w:rsidRPr="007535CD">
                <w:fldChar w:fldCharType="separate"/>
              </w:r>
              <w:r w:rsidR="0087407F" w:rsidRPr="00B47F70">
                <w:rPr>
                  <w:noProof/>
                  <w:vertAlign w:val="superscript"/>
                </w:rPr>
                <w:t>31</w:t>
              </w:r>
              <w:r w:rsidR="0087407F" w:rsidRPr="007535CD">
                <w:fldChar w:fldCharType="end"/>
              </w:r>
            </w:hyperlink>
          </w:p>
        </w:tc>
        <w:tc>
          <w:tcPr>
            <w:tcW w:w="3082" w:type="dxa"/>
          </w:tcPr>
          <w:p w14:paraId="49B6311E" w14:textId="4269C877" w:rsidR="00842C78" w:rsidRPr="000B3716" w:rsidRDefault="00F25869" w:rsidP="004862F9">
            <w:pPr>
              <w:spacing w:before="60" w:after="60" w:line="240" w:lineRule="auto"/>
              <w:jc w:val="center"/>
              <w:rPr>
                <w:szCs w:val="24"/>
              </w:rPr>
            </w:pPr>
            <w:r>
              <w:t>68.15</w:t>
            </w:r>
          </w:p>
        </w:tc>
        <w:tc>
          <w:tcPr>
            <w:tcW w:w="3082" w:type="dxa"/>
          </w:tcPr>
          <w:p w14:paraId="6D873638" w14:textId="6F3C618F" w:rsidR="00842C78" w:rsidRPr="000B3716" w:rsidRDefault="00F25869" w:rsidP="004862F9">
            <w:pPr>
              <w:spacing w:before="60" w:after="60" w:line="240" w:lineRule="auto"/>
              <w:jc w:val="center"/>
              <w:rPr>
                <w:szCs w:val="24"/>
              </w:rPr>
            </w:pPr>
            <w:r>
              <w:t>68.51</w:t>
            </w:r>
          </w:p>
        </w:tc>
      </w:tr>
      <w:tr w:rsidR="004862F9" w:rsidRPr="000B3716" w14:paraId="12306AB9" w14:textId="77777777" w:rsidTr="00D6264C">
        <w:tc>
          <w:tcPr>
            <w:tcW w:w="9396" w:type="dxa"/>
            <w:gridSpan w:val="3"/>
          </w:tcPr>
          <w:p w14:paraId="410C5BF4" w14:textId="589EC6DE" w:rsidR="004862F9" w:rsidRDefault="007E6045" w:rsidP="004862F9">
            <w:pPr>
              <w:spacing w:before="60" w:after="60" w:line="240" w:lineRule="auto"/>
              <w:jc w:val="center"/>
            </w:pPr>
            <w:r>
              <w:t>SANS data, this study</w:t>
            </w:r>
          </w:p>
        </w:tc>
      </w:tr>
      <w:tr w:rsidR="00842C78" w:rsidRPr="000B3716" w14:paraId="53673AB1" w14:textId="77777777" w:rsidTr="001C7900">
        <w:tc>
          <w:tcPr>
            <w:tcW w:w="3232" w:type="dxa"/>
          </w:tcPr>
          <w:p w14:paraId="3953B75D" w14:textId="6616E9D2" w:rsidR="00842C78" w:rsidRPr="000B3716" w:rsidRDefault="00842C78" w:rsidP="004862F9">
            <w:pPr>
              <w:spacing w:before="60" w:after="60" w:line="240" w:lineRule="auto"/>
              <w:rPr>
                <w:szCs w:val="24"/>
              </w:rPr>
            </w:pPr>
            <w:r>
              <w:rPr>
                <w:szCs w:val="24"/>
              </w:rPr>
              <w:t>PSI-d</w:t>
            </w:r>
            <w:r w:rsidRPr="000B3716">
              <w:rPr>
                <w:szCs w:val="24"/>
              </w:rPr>
              <w:t>DDM</w:t>
            </w:r>
            <w:r>
              <w:rPr>
                <w:szCs w:val="24"/>
              </w:rPr>
              <w:t xml:space="preserve"> 100% D</w:t>
            </w:r>
            <w:r w:rsidRPr="001C7900">
              <w:rPr>
                <w:szCs w:val="24"/>
                <w:vertAlign w:val="subscript"/>
              </w:rPr>
              <w:t>2</w:t>
            </w:r>
            <w:r>
              <w:rPr>
                <w:szCs w:val="24"/>
              </w:rPr>
              <w:t>O</w:t>
            </w:r>
          </w:p>
        </w:tc>
        <w:tc>
          <w:tcPr>
            <w:tcW w:w="3082" w:type="dxa"/>
          </w:tcPr>
          <w:p w14:paraId="5BAE4CB7" w14:textId="65219235" w:rsidR="00842C78" w:rsidRPr="000B3716" w:rsidRDefault="00F25869" w:rsidP="004862F9">
            <w:pPr>
              <w:spacing w:before="60" w:after="60" w:line="240" w:lineRule="auto"/>
              <w:jc w:val="center"/>
              <w:rPr>
                <w:szCs w:val="24"/>
              </w:rPr>
            </w:pPr>
            <w:r>
              <w:rPr>
                <w:szCs w:val="24"/>
              </w:rPr>
              <w:t>69.7±1</w:t>
            </w:r>
          </w:p>
        </w:tc>
        <w:tc>
          <w:tcPr>
            <w:tcW w:w="3082" w:type="dxa"/>
          </w:tcPr>
          <w:p w14:paraId="48C1F1D4" w14:textId="53F2F157" w:rsidR="00842C78" w:rsidRPr="000B3716" w:rsidRDefault="00F25869" w:rsidP="004862F9">
            <w:pPr>
              <w:spacing w:before="60" w:after="60" w:line="240" w:lineRule="auto"/>
              <w:jc w:val="center"/>
              <w:rPr>
                <w:szCs w:val="24"/>
              </w:rPr>
            </w:pPr>
            <w:r>
              <w:rPr>
                <w:szCs w:val="24"/>
              </w:rPr>
              <w:t>70.5±1</w:t>
            </w:r>
          </w:p>
        </w:tc>
      </w:tr>
      <w:tr w:rsidR="00842C78" w:rsidRPr="000B3716" w14:paraId="4B7ACC8D" w14:textId="77777777" w:rsidTr="001C7900">
        <w:tc>
          <w:tcPr>
            <w:tcW w:w="3232" w:type="dxa"/>
          </w:tcPr>
          <w:p w14:paraId="3A4368A0" w14:textId="7C7563D0" w:rsidR="00842C78" w:rsidRPr="000B3716" w:rsidRDefault="00842C78" w:rsidP="004862F9">
            <w:pPr>
              <w:spacing w:before="60" w:after="60" w:line="240" w:lineRule="auto"/>
              <w:rPr>
                <w:szCs w:val="24"/>
              </w:rPr>
            </w:pPr>
            <w:r>
              <w:rPr>
                <w:szCs w:val="24"/>
              </w:rPr>
              <w:t>PSI-h</w:t>
            </w:r>
            <w:r w:rsidRPr="000B3716">
              <w:rPr>
                <w:szCs w:val="24"/>
              </w:rPr>
              <w:t>DDM</w:t>
            </w:r>
            <w:r>
              <w:rPr>
                <w:szCs w:val="24"/>
              </w:rPr>
              <w:t xml:space="preserve"> 5% D</w:t>
            </w:r>
            <w:r w:rsidRPr="001C7900">
              <w:rPr>
                <w:szCs w:val="24"/>
                <w:vertAlign w:val="subscript"/>
              </w:rPr>
              <w:t>2</w:t>
            </w:r>
            <w:r>
              <w:rPr>
                <w:szCs w:val="24"/>
              </w:rPr>
              <w:t>O</w:t>
            </w:r>
          </w:p>
        </w:tc>
        <w:tc>
          <w:tcPr>
            <w:tcW w:w="3082" w:type="dxa"/>
          </w:tcPr>
          <w:p w14:paraId="4711912D" w14:textId="0013AB20" w:rsidR="00842C78" w:rsidRPr="000B3716" w:rsidRDefault="000616F7" w:rsidP="004862F9">
            <w:pPr>
              <w:spacing w:before="60" w:after="60" w:line="240" w:lineRule="auto"/>
              <w:jc w:val="center"/>
              <w:rPr>
                <w:szCs w:val="24"/>
              </w:rPr>
            </w:pPr>
            <w:r>
              <w:t>75.2 ± 3</w:t>
            </w:r>
          </w:p>
        </w:tc>
        <w:tc>
          <w:tcPr>
            <w:tcW w:w="3082" w:type="dxa"/>
          </w:tcPr>
          <w:p w14:paraId="07FB3707" w14:textId="0D988D18" w:rsidR="00842C78" w:rsidRPr="000B3716" w:rsidRDefault="000616F7" w:rsidP="004862F9">
            <w:pPr>
              <w:spacing w:before="60" w:after="60" w:line="240" w:lineRule="auto"/>
              <w:jc w:val="center"/>
              <w:rPr>
                <w:szCs w:val="24"/>
              </w:rPr>
            </w:pPr>
            <w:r>
              <w:t>75.8 ± 3</w:t>
            </w:r>
          </w:p>
        </w:tc>
      </w:tr>
      <w:tr w:rsidR="00842C78" w:rsidRPr="000B3716" w14:paraId="0AEADD21" w14:textId="77777777" w:rsidTr="001C7900">
        <w:tc>
          <w:tcPr>
            <w:tcW w:w="3232" w:type="dxa"/>
          </w:tcPr>
          <w:p w14:paraId="4106223A" w14:textId="487D6381" w:rsidR="00842C78" w:rsidRPr="000B3716" w:rsidRDefault="00842C78" w:rsidP="004862F9">
            <w:pPr>
              <w:spacing w:before="60" w:after="60" w:line="240" w:lineRule="auto"/>
              <w:rPr>
                <w:szCs w:val="24"/>
              </w:rPr>
            </w:pPr>
            <w:r>
              <w:rPr>
                <w:szCs w:val="24"/>
              </w:rPr>
              <w:t>PSI-h</w:t>
            </w:r>
            <w:r w:rsidRPr="000B3716">
              <w:rPr>
                <w:szCs w:val="24"/>
              </w:rPr>
              <w:t>DDM</w:t>
            </w:r>
            <w:r>
              <w:rPr>
                <w:szCs w:val="24"/>
              </w:rPr>
              <w:t xml:space="preserve"> 18% D</w:t>
            </w:r>
            <w:r w:rsidRPr="001C7900">
              <w:rPr>
                <w:szCs w:val="24"/>
                <w:vertAlign w:val="subscript"/>
              </w:rPr>
              <w:t>2</w:t>
            </w:r>
            <w:r>
              <w:rPr>
                <w:szCs w:val="24"/>
              </w:rPr>
              <w:t>O</w:t>
            </w:r>
          </w:p>
        </w:tc>
        <w:tc>
          <w:tcPr>
            <w:tcW w:w="3082" w:type="dxa"/>
          </w:tcPr>
          <w:p w14:paraId="235BDF38" w14:textId="5F86726C" w:rsidR="00842C78" w:rsidRPr="000B3716" w:rsidRDefault="00DC567C" w:rsidP="004862F9">
            <w:pPr>
              <w:spacing w:before="60" w:after="60" w:line="240" w:lineRule="auto"/>
              <w:jc w:val="center"/>
              <w:rPr>
                <w:szCs w:val="24"/>
              </w:rPr>
            </w:pPr>
            <w:r>
              <w:t>72.4</w:t>
            </w:r>
            <w:r w:rsidR="000616F7">
              <w:t xml:space="preserve"> ± 3</w:t>
            </w:r>
          </w:p>
        </w:tc>
        <w:tc>
          <w:tcPr>
            <w:tcW w:w="3082" w:type="dxa"/>
          </w:tcPr>
          <w:p w14:paraId="168F1A26" w14:textId="6CED1391" w:rsidR="00842C78" w:rsidRPr="000B3716" w:rsidRDefault="00DC567C" w:rsidP="004862F9">
            <w:pPr>
              <w:spacing w:before="60" w:after="60" w:line="240" w:lineRule="auto"/>
              <w:jc w:val="center"/>
              <w:rPr>
                <w:szCs w:val="24"/>
              </w:rPr>
            </w:pPr>
            <w:r>
              <w:t>72.5</w:t>
            </w:r>
            <w:r w:rsidR="000616F7">
              <w:t xml:space="preserve"> ± 3</w:t>
            </w:r>
          </w:p>
        </w:tc>
      </w:tr>
      <w:tr w:rsidR="00842C78" w:rsidRPr="000B3716" w14:paraId="58B08721" w14:textId="77777777" w:rsidTr="001C7900">
        <w:tc>
          <w:tcPr>
            <w:tcW w:w="3232" w:type="dxa"/>
          </w:tcPr>
          <w:p w14:paraId="6F31ECBD" w14:textId="2EE9DC03" w:rsidR="00842C78" w:rsidRPr="000B3716" w:rsidRDefault="00F25869" w:rsidP="004862F9">
            <w:pPr>
              <w:spacing w:before="60" w:after="60" w:line="240" w:lineRule="auto"/>
              <w:rPr>
                <w:szCs w:val="24"/>
              </w:rPr>
            </w:pPr>
            <w:r>
              <w:rPr>
                <w:szCs w:val="24"/>
              </w:rPr>
              <w:t>PSII-d</w:t>
            </w:r>
            <w:r w:rsidRPr="000B3716">
              <w:rPr>
                <w:szCs w:val="24"/>
              </w:rPr>
              <w:t>DDM</w:t>
            </w:r>
            <w:r>
              <w:rPr>
                <w:szCs w:val="24"/>
              </w:rPr>
              <w:t xml:space="preserve"> 100% D</w:t>
            </w:r>
            <w:r w:rsidRPr="001C7900">
              <w:rPr>
                <w:szCs w:val="24"/>
                <w:vertAlign w:val="subscript"/>
              </w:rPr>
              <w:t>2</w:t>
            </w:r>
            <w:r>
              <w:rPr>
                <w:szCs w:val="24"/>
              </w:rPr>
              <w:t>O</w:t>
            </w:r>
          </w:p>
        </w:tc>
        <w:tc>
          <w:tcPr>
            <w:tcW w:w="3082" w:type="dxa"/>
          </w:tcPr>
          <w:p w14:paraId="6953FFE0" w14:textId="19748A14" w:rsidR="00842C78" w:rsidRPr="000B3716" w:rsidRDefault="00F25869" w:rsidP="004862F9">
            <w:pPr>
              <w:spacing w:before="60" w:after="60" w:line="240" w:lineRule="auto"/>
              <w:jc w:val="center"/>
              <w:rPr>
                <w:szCs w:val="24"/>
              </w:rPr>
            </w:pPr>
            <w:r>
              <w:rPr>
                <w:szCs w:val="24"/>
              </w:rPr>
              <w:t>57.23±1</w:t>
            </w:r>
          </w:p>
        </w:tc>
        <w:tc>
          <w:tcPr>
            <w:tcW w:w="3082" w:type="dxa"/>
          </w:tcPr>
          <w:p w14:paraId="568C1FE5" w14:textId="4956F879" w:rsidR="00842C78" w:rsidRPr="000B3716" w:rsidRDefault="00F25869" w:rsidP="004862F9">
            <w:pPr>
              <w:spacing w:before="60" w:after="60" w:line="240" w:lineRule="auto"/>
              <w:jc w:val="center"/>
              <w:rPr>
                <w:szCs w:val="24"/>
              </w:rPr>
            </w:pPr>
            <w:r>
              <w:rPr>
                <w:szCs w:val="24"/>
              </w:rPr>
              <w:t>57</w:t>
            </w:r>
            <w:r w:rsidRPr="000B3716">
              <w:rPr>
                <w:szCs w:val="24"/>
              </w:rPr>
              <w:t>.</w:t>
            </w:r>
            <w:r>
              <w:rPr>
                <w:szCs w:val="24"/>
              </w:rPr>
              <w:t>25±1</w:t>
            </w:r>
          </w:p>
        </w:tc>
      </w:tr>
    </w:tbl>
    <w:p w14:paraId="64C6B592" w14:textId="77777777" w:rsidR="00D976B0" w:rsidRPr="007535CD" w:rsidRDefault="00D976B0" w:rsidP="0067090C">
      <w:pPr>
        <w:spacing w:line="240" w:lineRule="auto"/>
      </w:pPr>
    </w:p>
    <w:p w14:paraId="36308EE9" w14:textId="4B705691" w:rsidR="00FA07AB" w:rsidRPr="007535CD" w:rsidRDefault="00B372C1" w:rsidP="00B41D3A">
      <w:pPr>
        <w:tabs>
          <w:tab w:val="left" w:pos="5529"/>
        </w:tabs>
        <w:spacing w:line="480" w:lineRule="auto"/>
      </w:pPr>
      <w:r w:rsidRPr="007535CD">
        <w:t xml:space="preserve">The general approach to reducing the detergent signal has so far been to use a contrast match point with an average SLD of the entire detergent molecule, which </w:t>
      </w:r>
      <w:r w:rsidR="00FA6E56">
        <w:t>corresponds to</w:t>
      </w:r>
      <w:r w:rsidRPr="007535CD">
        <w:t xml:space="preserve"> about 18% D</w:t>
      </w:r>
      <w:r w:rsidRPr="007535CD">
        <w:rPr>
          <w:vertAlign w:val="subscript"/>
        </w:rPr>
        <w:t>2</w:t>
      </w:r>
      <w:r w:rsidRPr="007535CD">
        <w:t>O</w:t>
      </w:r>
      <w:r w:rsidR="003516A2">
        <w:t xml:space="preserve"> </w:t>
      </w:r>
      <w:r w:rsidR="003516A2" w:rsidRPr="007535CD">
        <w:t xml:space="preserve">in the case of </w:t>
      </w:r>
      <w:r w:rsidR="00B41D3A">
        <w:t>h</w:t>
      </w:r>
      <w:r w:rsidR="003516A2" w:rsidRPr="007535CD">
        <w:t>DDM</w:t>
      </w:r>
      <w:r w:rsidRPr="007535CD">
        <w:t>. Figures 1A</w:t>
      </w:r>
      <w:r w:rsidR="006E5B33">
        <w:t>,</w:t>
      </w:r>
      <w:r w:rsidRPr="007535CD">
        <w:t>C show the scattering profile of the PSI-</w:t>
      </w:r>
      <w:r w:rsidR="00B41D3A">
        <w:t>h</w:t>
      </w:r>
      <w:r w:rsidRPr="007535CD">
        <w:t>DDM complex measured at 18% D</w:t>
      </w:r>
      <w:r w:rsidRPr="007535CD">
        <w:rPr>
          <w:vertAlign w:val="subscript"/>
        </w:rPr>
        <w:t>2</w:t>
      </w:r>
      <w:r w:rsidRPr="007535CD">
        <w:t>O (</w:t>
      </w:r>
      <w:r w:rsidR="00DA7998">
        <w:t>blue</w:t>
      </w:r>
      <w:r w:rsidRPr="007535CD">
        <w:t xml:space="preserve"> </w:t>
      </w:r>
      <w:r w:rsidR="003516A2">
        <w:t>symbols</w:t>
      </w:r>
      <w:r w:rsidRPr="007535CD">
        <w:t xml:space="preserve">), </w:t>
      </w:r>
      <w:r w:rsidR="00DA7998">
        <w:t>permitting</w:t>
      </w:r>
      <w:r w:rsidRPr="007535CD">
        <w:t xml:space="preserve"> an approximate estimation of the PSI </w:t>
      </w:r>
      <w:r w:rsidR="00DA7998">
        <w:t>solution</w:t>
      </w:r>
      <w:r w:rsidRPr="007535CD">
        <w:t xml:space="preserve"> structure. However, the protein signal</w:t>
      </w:r>
      <w:r w:rsidR="00FA6E56">
        <w:t>-</w:t>
      </w:r>
      <w:r w:rsidRPr="007535CD">
        <w:t>to</w:t>
      </w:r>
      <w:r w:rsidR="00FA6E56">
        <w:t>-</w:t>
      </w:r>
      <w:r w:rsidRPr="007535CD">
        <w:t>noise ratio is relatively low at this contrast point, and the background becomes dominant at Q values higher than 0.08 Å</w:t>
      </w:r>
      <w:r w:rsidRPr="007535CD">
        <w:rPr>
          <w:vertAlign w:val="superscript"/>
        </w:rPr>
        <w:t>-1</w:t>
      </w:r>
      <w:r w:rsidRPr="007535CD">
        <w:t xml:space="preserve">. </w:t>
      </w:r>
      <w:r w:rsidR="00FA07AB" w:rsidRPr="007535CD">
        <w:t>Another approach is to match the hydroph</w:t>
      </w:r>
      <w:r w:rsidR="00F97481" w:rsidRPr="007535CD">
        <w:t>obic</w:t>
      </w:r>
      <w:r w:rsidR="00FA07AB" w:rsidRPr="007535CD">
        <w:t xml:space="preserve"> part of the </w:t>
      </w:r>
      <w:r w:rsidR="00B41D3A">
        <w:t>h</w:t>
      </w:r>
      <w:r w:rsidR="00FA07AB" w:rsidRPr="007535CD">
        <w:t xml:space="preserve">DDM detergent </w:t>
      </w:r>
      <w:r w:rsidR="00DA7998">
        <w:t xml:space="preserve">selectively at 5% </w:t>
      </w:r>
      <w:r w:rsidR="00DA7998" w:rsidRPr="007535CD">
        <w:t>D</w:t>
      </w:r>
      <w:r w:rsidR="00DA7998" w:rsidRPr="007535CD">
        <w:rPr>
          <w:vertAlign w:val="subscript"/>
        </w:rPr>
        <w:t>2</w:t>
      </w:r>
      <w:r w:rsidR="00DA7998" w:rsidRPr="007535CD">
        <w:t>O</w:t>
      </w:r>
      <w:r w:rsidR="00DA7998">
        <w:t xml:space="preserve"> </w:t>
      </w:r>
      <w:r w:rsidR="00FA07AB" w:rsidRPr="007535CD">
        <w:t>(</w:t>
      </w:r>
      <w:r w:rsidR="00F97481" w:rsidRPr="007535CD">
        <w:t>green</w:t>
      </w:r>
      <w:r w:rsidR="00FA07AB" w:rsidRPr="007535CD">
        <w:t xml:space="preserve"> </w:t>
      </w:r>
      <w:r w:rsidR="006E5B33">
        <w:t>symbols</w:t>
      </w:r>
      <w:r w:rsidR="00FA07AB" w:rsidRPr="007535CD">
        <w:t xml:space="preserve"> in Figure</w:t>
      </w:r>
      <w:r w:rsidR="006E5B33">
        <w:t>s</w:t>
      </w:r>
      <w:r w:rsidR="00FA07AB" w:rsidRPr="007535CD">
        <w:t xml:space="preserve"> 1A</w:t>
      </w:r>
      <w:r w:rsidR="006E5B33">
        <w:t>,C</w:t>
      </w:r>
      <w:r w:rsidR="00FA07AB" w:rsidRPr="007535CD">
        <w:t>). T</w:t>
      </w:r>
      <w:r w:rsidR="00FA07AB" w:rsidRPr="007535CD">
        <w:rPr>
          <w:color w:val="000000"/>
          <w:szCs w:val="24"/>
        </w:rPr>
        <w:t xml:space="preserve">he </w:t>
      </w:r>
      <w:r w:rsidR="00DA7998">
        <w:rPr>
          <w:color w:val="000000"/>
          <w:szCs w:val="24"/>
        </w:rPr>
        <w:t>normalized</w:t>
      </w:r>
      <w:r w:rsidR="00FA07AB" w:rsidRPr="007535CD">
        <w:rPr>
          <w:color w:val="000000"/>
          <w:szCs w:val="24"/>
        </w:rPr>
        <w:t xml:space="preserve"> SANS curves measured at 5% and 18% D</w:t>
      </w:r>
      <w:r w:rsidR="00FA07AB" w:rsidRPr="007535CD">
        <w:rPr>
          <w:color w:val="000000"/>
          <w:szCs w:val="24"/>
          <w:vertAlign w:val="subscript"/>
        </w:rPr>
        <w:t>2</w:t>
      </w:r>
      <w:r w:rsidR="00FA07AB" w:rsidRPr="007535CD">
        <w:rPr>
          <w:color w:val="000000"/>
          <w:szCs w:val="24"/>
        </w:rPr>
        <w:t xml:space="preserve">O </w:t>
      </w:r>
      <w:r w:rsidR="00DA7998">
        <w:rPr>
          <w:color w:val="000000"/>
          <w:szCs w:val="24"/>
        </w:rPr>
        <w:t xml:space="preserve">(see Figure 1C) </w:t>
      </w:r>
      <w:r w:rsidR="00FA07AB" w:rsidRPr="007535CD">
        <w:rPr>
          <w:color w:val="000000"/>
          <w:szCs w:val="24"/>
        </w:rPr>
        <w:t xml:space="preserve">are </w:t>
      </w:r>
      <w:r w:rsidR="00FA07AB" w:rsidRPr="007535CD">
        <w:rPr>
          <w:color w:val="000000"/>
          <w:szCs w:val="24"/>
          <w:lang w:eastAsia="en-US"/>
        </w:rPr>
        <w:t xml:space="preserve">relatively similar </w:t>
      </w:r>
      <w:r w:rsidR="00DA7998">
        <w:rPr>
          <w:color w:val="000000"/>
          <w:szCs w:val="24"/>
          <w:lang w:eastAsia="en-US"/>
        </w:rPr>
        <w:t>for</w:t>
      </w:r>
      <w:r w:rsidR="00FA07AB" w:rsidRPr="007535CD">
        <w:rPr>
          <w:color w:val="000000"/>
          <w:szCs w:val="24"/>
          <w:lang w:eastAsia="en-US"/>
        </w:rPr>
        <w:t xml:space="preserve"> Q-values smaller than 0.07 Å</w:t>
      </w:r>
      <w:r w:rsidR="00FA07AB" w:rsidRPr="007535CD">
        <w:rPr>
          <w:color w:val="000000"/>
          <w:szCs w:val="24"/>
          <w:vertAlign w:val="superscript"/>
          <w:lang w:eastAsia="en-US"/>
        </w:rPr>
        <w:t>-1</w:t>
      </w:r>
      <w:r w:rsidR="00B41D3A">
        <w:rPr>
          <w:color w:val="000000"/>
          <w:szCs w:val="24"/>
          <w:lang w:eastAsia="en-US"/>
        </w:rPr>
        <w:t>,</w:t>
      </w:r>
      <w:r w:rsidR="00FA07AB" w:rsidRPr="007535CD">
        <w:rPr>
          <w:color w:val="000000"/>
          <w:szCs w:val="24"/>
          <w:lang w:eastAsia="en-US"/>
        </w:rPr>
        <w:t xml:space="preserve"> </w:t>
      </w:r>
      <w:r w:rsidR="00B41D3A">
        <w:rPr>
          <w:color w:val="000000"/>
          <w:szCs w:val="24"/>
          <w:lang w:eastAsia="en-US"/>
        </w:rPr>
        <w:t xml:space="preserve">while the P(R) function indicates a larger maximum particle dimension. The latter effect may be attributed to </w:t>
      </w:r>
      <w:r w:rsidR="00FA07AB" w:rsidRPr="007535CD">
        <w:rPr>
          <w:color w:val="000000"/>
          <w:szCs w:val="24"/>
        </w:rPr>
        <w:t xml:space="preserve">the detergent head groups, which are not matched </w:t>
      </w:r>
      <w:r w:rsidR="00B41D3A">
        <w:rPr>
          <w:color w:val="000000"/>
          <w:szCs w:val="24"/>
        </w:rPr>
        <w:t xml:space="preserve">at </w:t>
      </w:r>
      <w:r w:rsidR="00B41D3A" w:rsidRPr="007535CD">
        <w:rPr>
          <w:color w:val="000000"/>
          <w:szCs w:val="24"/>
        </w:rPr>
        <w:t>5% D</w:t>
      </w:r>
      <w:r w:rsidR="00B41D3A" w:rsidRPr="007535CD">
        <w:rPr>
          <w:color w:val="000000"/>
          <w:szCs w:val="24"/>
          <w:vertAlign w:val="subscript"/>
        </w:rPr>
        <w:t>2</w:t>
      </w:r>
      <w:r w:rsidR="00B41D3A" w:rsidRPr="007535CD">
        <w:rPr>
          <w:color w:val="000000"/>
          <w:szCs w:val="24"/>
        </w:rPr>
        <w:t>O</w:t>
      </w:r>
      <w:r w:rsidR="00FA07AB" w:rsidRPr="007535CD">
        <w:rPr>
          <w:color w:val="000000"/>
          <w:szCs w:val="24"/>
        </w:rPr>
        <w:t xml:space="preserve">. </w:t>
      </w:r>
      <w:bookmarkStart w:id="6" w:name="_Hlk91110374"/>
      <w:r w:rsidR="00425224">
        <w:rPr>
          <w:color w:val="000000"/>
          <w:szCs w:val="24"/>
        </w:rPr>
        <w:t xml:space="preserve">In addition, it has to be kept in mind that incomplete matching </w:t>
      </w:r>
      <w:r w:rsidR="00C825C0">
        <w:rPr>
          <w:color w:val="000000"/>
          <w:szCs w:val="24"/>
        </w:rPr>
        <w:t>does not only concern hDDM molecules within the detergent belt surrounding the protein, but also in free</w:t>
      </w:r>
      <w:r w:rsidR="001C671E">
        <w:rPr>
          <w:color w:val="000000"/>
          <w:szCs w:val="24"/>
        </w:rPr>
        <w:t xml:space="preserve"> detergent</w:t>
      </w:r>
      <w:r w:rsidR="00C825C0">
        <w:rPr>
          <w:color w:val="000000"/>
          <w:szCs w:val="24"/>
        </w:rPr>
        <w:t xml:space="preserve"> micelles that may be present </w:t>
      </w:r>
      <w:r w:rsidR="001C671E">
        <w:rPr>
          <w:color w:val="000000"/>
          <w:szCs w:val="24"/>
        </w:rPr>
        <w:t>in the buffer solution, see below.</w:t>
      </w:r>
      <w:bookmarkEnd w:id="6"/>
    </w:p>
    <w:p w14:paraId="7FE7578F" w14:textId="72408610" w:rsidR="00D976B0" w:rsidRPr="007535CD" w:rsidRDefault="00C4670C" w:rsidP="00E536CB">
      <w:pPr>
        <w:spacing w:line="480" w:lineRule="auto"/>
      </w:pPr>
      <w:bookmarkStart w:id="7" w:name="_Hlk90594709"/>
      <w:r>
        <w:rPr>
          <w:color w:val="000000"/>
          <w:szCs w:val="24"/>
        </w:rPr>
        <w:t xml:space="preserve">In contrast, a </w:t>
      </w:r>
      <w:r w:rsidR="000140A5">
        <w:rPr>
          <w:color w:val="000000"/>
          <w:szCs w:val="24"/>
        </w:rPr>
        <w:t>novel</w:t>
      </w:r>
      <w:r w:rsidR="00D07A97" w:rsidRPr="007535CD">
        <w:rPr>
          <w:color w:val="000000"/>
          <w:szCs w:val="24"/>
        </w:rPr>
        <w:t xml:space="preserve"> </w:t>
      </w:r>
      <w:r w:rsidR="00B47544" w:rsidRPr="007535CD">
        <w:rPr>
          <w:color w:val="000000"/>
          <w:szCs w:val="24"/>
        </w:rPr>
        <w:t xml:space="preserve">approach </w:t>
      </w:r>
      <w:r w:rsidR="000140A5">
        <w:rPr>
          <w:color w:val="000000"/>
          <w:szCs w:val="24"/>
        </w:rPr>
        <w:t xml:space="preserve">to match out the detergent </w:t>
      </w:r>
      <w:r w:rsidR="00B47544" w:rsidRPr="007535CD">
        <w:rPr>
          <w:color w:val="000000"/>
          <w:szCs w:val="24"/>
        </w:rPr>
        <w:t xml:space="preserve">is to deuterate </w:t>
      </w:r>
      <w:r w:rsidR="000140A5">
        <w:rPr>
          <w:color w:val="000000"/>
          <w:szCs w:val="24"/>
        </w:rPr>
        <w:t>its</w:t>
      </w:r>
      <w:r w:rsidR="00C144DE">
        <w:rPr>
          <w:color w:val="000000"/>
          <w:szCs w:val="24"/>
        </w:rPr>
        <w:t xml:space="preserve"> </w:t>
      </w:r>
      <w:r w:rsidR="00B47544" w:rsidRPr="007535CD">
        <w:rPr>
          <w:color w:val="000000"/>
          <w:szCs w:val="24"/>
        </w:rPr>
        <w:t xml:space="preserve">head and tail groups </w:t>
      </w:r>
      <w:r w:rsidR="008F6CE0">
        <w:rPr>
          <w:color w:val="000000"/>
          <w:szCs w:val="24"/>
        </w:rPr>
        <w:t>specifically</w:t>
      </w:r>
      <w:r w:rsidR="00B47544" w:rsidRPr="007535CD">
        <w:rPr>
          <w:color w:val="000000"/>
          <w:szCs w:val="24"/>
        </w:rPr>
        <w:t xml:space="preserve"> </w:t>
      </w:r>
      <w:r w:rsidR="0079302C" w:rsidRPr="007535CD">
        <w:rPr>
          <w:color w:val="000000"/>
          <w:szCs w:val="24"/>
        </w:rPr>
        <w:t>so that</w:t>
      </w:r>
      <w:r w:rsidR="00B47544" w:rsidRPr="007535CD">
        <w:rPr>
          <w:color w:val="000000"/>
          <w:szCs w:val="24"/>
        </w:rPr>
        <w:t xml:space="preserve"> their </w:t>
      </w:r>
      <w:r w:rsidR="00C144DE">
        <w:rPr>
          <w:color w:val="000000"/>
          <w:szCs w:val="24"/>
        </w:rPr>
        <w:t xml:space="preserve">resulting </w:t>
      </w:r>
      <w:r w:rsidR="00B47544" w:rsidRPr="007535CD">
        <w:rPr>
          <w:color w:val="000000"/>
          <w:szCs w:val="24"/>
        </w:rPr>
        <w:t xml:space="preserve">SLDs </w:t>
      </w:r>
      <w:r w:rsidR="0079302C" w:rsidRPr="007535CD">
        <w:rPr>
          <w:color w:val="000000"/>
          <w:szCs w:val="24"/>
        </w:rPr>
        <w:t xml:space="preserve">become </w:t>
      </w:r>
      <w:r w:rsidR="00B47544" w:rsidRPr="007535CD">
        <w:rPr>
          <w:color w:val="000000"/>
          <w:szCs w:val="24"/>
        </w:rPr>
        <w:t>equal</w:t>
      </w:r>
      <w:r w:rsidR="00C144DE">
        <w:rPr>
          <w:color w:val="000000"/>
          <w:szCs w:val="24"/>
        </w:rPr>
        <w:t xml:space="preserve"> and can be properly matched using a single contrast level of the solvent</w:t>
      </w:r>
      <w:r w:rsidR="00B47544" w:rsidRPr="007535CD">
        <w:rPr>
          <w:color w:val="000000"/>
          <w:szCs w:val="24"/>
        </w:rPr>
        <w:t xml:space="preserve">. The deuteration levels in the hydrophobic and the hydrophilic groups </w:t>
      </w:r>
      <w:r w:rsidR="0001328A" w:rsidRPr="007535CD">
        <w:rPr>
          <w:color w:val="000000"/>
          <w:szCs w:val="24"/>
        </w:rPr>
        <w:t xml:space="preserve">of </w:t>
      </w:r>
      <w:r w:rsidR="00C144DE">
        <w:rPr>
          <w:color w:val="000000"/>
          <w:szCs w:val="24"/>
        </w:rPr>
        <w:t xml:space="preserve">the </w:t>
      </w:r>
      <w:r w:rsidR="0001328A" w:rsidRPr="007535CD">
        <w:rPr>
          <w:color w:val="000000"/>
          <w:szCs w:val="24"/>
        </w:rPr>
        <w:t xml:space="preserve">dDDM </w:t>
      </w:r>
      <w:r w:rsidR="00C144DE">
        <w:rPr>
          <w:color w:val="000000"/>
          <w:szCs w:val="24"/>
        </w:rPr>
        <w:t>used here are</w:t>
      </w:r>
      <w:r w:rsidR="00B47544" w:rsidRPr="007535CD">
        <w:rPr>
          <w:color w:val="000000"/>
          <w:szCs w:val="24"/>
        </w:rPr>
        <w:t xml:space="preserve"> 89% and 57%</w:t>
      </w:r>
      <w:r w:rsidR="0079302C" w:rsidRPr="007535CD">
        <w:rPr>
          <w:color w:val="000000"/>
          <w:szCs w:val="24"/>
        </w:rPr>
        <w:t>, respectively,</w:t>
      </w:r>
      <w:r w:rsidR="00B47544" w:rsidRPr="007535CD">
        <w:rPr>
          <w:color w:val="000000"/>
          <w:szCs w:val="24"/>
        </w:rPr>
        <w:t xml:space="preserve"> correspond</w:t>
      </w:r>
      <w:r w:rsidR="00C144DE">
        <w:rPr>
          <w:color w:val="000000"/>
          <w:szCs w:val="24"/>
        </w:rPr>
        <w:t>ing</w:t>
      </w:r>
      <w:r w:rsidR="00B47544" w:rsidRPr="007535CD">
        <w:rPr>
          <w:color w:val="000000"/>
          <w:szCs w:val="24"/>
        </w:rPr>
        <w:t xml:space="preserve"> to </w:t>
      </w:r>
      <w:r w:rsidR="0079302C" w:rsidRPr="007535CD">
        <w:rPr>
          <w:color w:val="000000"/>
          <w:szCs w:val="24"/>
        </w:rPr>
        <w:t>an</w:t>
      </w:r>
      <w:r w:rsidR="00B47544" w:rsidRPr="007535CD">
        <w:rPr>
          <w:color w:val="000000"/>
          <w:szCs w:val="24"/>
        </w:rPr>
        <w:t xml:space="preserve"> SLD of </w:t>
      </w:r>
      <w:r w:rsidR="00913548" w:rsidRPr="007535CD">
        <w:t>6.36 10</w:t>
      </w:r>
      <w:r w:rsidR="00913548" w:rsidRPr="007535CD">
        <w:rPr>
          <w:vertAlign w:val="superscript"/>
        </w:rPr>
        <w:t>-6</w:t>
      </w:r>
      <w:r w:rsidR="00913548" w:rsidRPr="007535CD">
        <w:t xml:space="preserve"> Å</w:t>
      </w:r>
      <w:r w:rsidR="00913548" w:rsidRPr="007535CD">
        <w:rPr>
          <w:vertAlign w:val="superscript"/>
        </w:rPr>
        <w:t>-2</w:t>
      </w:r>
      <w:r w:rsidR="0079302C" w:rsidRPr="007535CD">
        <w:t xml:space="preserve">, which can be almost perfectly matched </w:t>
      </w:r>
      <w:r w:rsidR="000140A5">
        <w:t xml:space="preserve">out </w:t>
      </w:r>
      <w:r w:rsidR="0079302C" w:rsidRPr="007535CD">
        <w:t xml:space="preserve">at </w:t>
      </w:r>
      <w:r w:rsidR="00913548" w:rsidRPr="007535CD">
        <w:t>100% D</w:t>
      </w:r>
      <w:r w:rsidR="00913548" w:rsidRPr="007535CD">
        <w:rPr>
          <w:vertAlign w:val="subscript"/>
        </w:rPr>
        <w:t>2</w:t>
      </w:r>
      <w:r w:rsidR="00913548" w:rsidRPr="007535CD">
        <w:t>O</w:t>
      </w:r>
      <w:r w:rsidR="00B47544" w:rsidRPr="007535CD">
        <w:rPr>
          <w:color w:val="000000"/>
          <w:szCs w:val="24"/>
        </w:rPr>
        <w:t xml:space="preserve"> </w:t>
      </w:r>
      <w:hyperlink w:anchor="_ENREF_27" w:tooltip="Midtgaard, 2018 #1213" w:history="1">
        <w:r w:rsidR="0087407F" w:rsidRPr="007535CD">
          <w:rPr>
            <w:color w:val="000000"/>
            <w:szCs w:val="24"/>
          </w:rPr>
          <w:fldChar w:fldCharType="begin">
            <w:fldData xml:space="preserve">PEVuZE5vdGU+PENpdGU+PEF1dGhvcj5NaWR0Z2FhcmQ8L0F1dGhvcj48WWVhcj4yMDE4PC9ZZWFy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</w:fldData>
          </w:fldChar>
        </w:r>
        <w:r w:rsidR="0087407F">
          <w:rPr>
            <w:color w:val="000000"/>
            <w:szCs w:val="24"/>
          </w:rPr>
          <w:instrText xml:space="preserve"> ADDIN EN.CITE </w:instrText>
        </w:r>
        <w:r w:rsidR="0087407F">
          <w:rPr>
            <w:color w:val="000000"/>
            <w:szCs w:val="24"/>
          </w:rPr>
          <w:fldChar w:fldCharType="begin">
            <w:fldData xml:space="preserve">PEVuZE5vdGU+PENpdGU+PEF1dGhvcj5NaWR0Z2FhcmQ8L0F1dGhvcj48WWVhcj4yMDE4PC9ZZWFy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</w:fldData>
          </w:fldChar>
        </w:r>
        <w:r w:rsidR="0087407F">
          <w:rPr>
            <w:color w:val="000000"/>
            <w:szCs w:val="24"/>
          </w:rPr>
          <w:instrText xml:space="preserve"> ADDIN EN.CITE.DATA </w:instrText>
        </w:r>
        <w:r w:rsidR="0087407F">
          <w:rPr>
            <w:color w:val="000000"/>
            <w:szCs w:val="24"/>
          </w:rPr>
        </w:r>
        <w:r w:rsidR="0087407F">
          <w:rPr>
            <w:color w:val="000000"/>
            <w:szCs w:val="24"/>
          </w:rPr>
          <w:fldChar w:fldCharType="end"/>
        </w:r>
        <w:r w:rsidR="0087407F" w:rsidRPr="007535CD">
          <w:rPr>
            <w:color w:val="000000"/>
            <w:szCs w:val="24"/>
          </w:rPr>
        </w:r>
        <w:r w:rsidR="0087407F" w:rsidRPr="007535CD">
          <w:rPr>
            <w:color w:val="000000"/>
            <w:szCs w:val="24"/>
          </w:rPr>
          <w:fldChar w:fldCharType="separate"/>
        </w:r>
        <w:r w:rsidR="0087407F" w:rsidRPr="00C309A0">
          <w:rPr>
            <w:noProof/>
            <w:color w:val="000000"/>
            <w:szCs w:val="24"/>
            <w:vertAlign w:val="superscript"/>
          </w:rPr>
          <w:t>27</w:t>
        </w:r>
        <w:r w:rsidR="0087407F" w:rsidRPr="007535CD">
          <w:rPr>
            <w:color w:val="000000"/>
            <w:szCs w:val="24"/>
          </w:rPr>
          <w:fldChar w:fldCharType="end"/>
        </w:r>
      </w:hyperlink>
      <w:r w:rsidR="00B47544" w:rsidRPr="007535CD">
        <w:rPr>
          <w:color w:val="000000"/>
          <w:szCs w:val="24"/>
        </w:rPr>
        <w:t xml:space="preserve">. </w:t>
      </w:r>
      <w:r w:rsidR="00B47544" w:rsidRPr="007535CD">
        <w:t>In th</w:t>
      </w:r>
      <w:r w:rsidR="00E536CB" w:rsidRPr="007535CD">
        <w:t>e present</w:t>
      </w:r>
      <w:r w:rsidR="00B47544" w:rsidRPr="007535CD">
        <w:t xml:space="preserve"> study, we </w:t>
      </w:r>
      <w:r w:rsidR="00D976B0" w:rsidRPr="007535CD">
        <w:t>measure</w:t>
      </w:r>
      <w:r w:rsidR="0001328A" w:rsidRPr="007535CD">
        <w:t>d</w:t>
      </w:r>
      <w:r w:rsidR="00D976B0" w:rsidRPr="007535CD">
        <w:t xml:space="preserve"> </w:t>
      </w:r>
      <w:r w:rsidR="0079302C" w:rsidRPr="007535CD">
        <w:t xml:space="preserve">a </w:t>
      </w:r>
      <w:r w:rsidR="00D976B0" w:rsidRPr="007535CD">
        <w:t xml:space="preserve">SANS curve of PSI in a solution with dDDM </w:t>
      </w:r>
      <w:r w:rsidR="000140A5">
        <w:t>at</w:t>
      </w:r>
      <w:r w:rsidR="00D976B0" w:rsidRPr="007535CD">
        <w:t xml:space="preserve"> 100% D</w:t>
      </w:r>
      <w:r w:rsidR="00D976B0" w:rsidRPr="007535CD">
        <w:rPr>
          <w:vertAlign w:val="subscript"/>
        </w:rPr>
        <w:t>2</w:t>
      </w:r>
      <w:r w:rsidR="00D976B0" w:rsidRPr="007535CD">
        <w:t xml:space="preserve">O </w:t>
      </w:r>
      <w:r w:rsidR="002C3150" w:rsidRPr="007535CD">
        <w:t>at the</w:t>
      </w:r>
      <w:r w:rsidR="00883E0C" w:rsidRPr="007535CD">
        <w:t xml:space="preserve"> D22 instrument (ILL, Grenoble, France)</w:t>
      </w:r>
      <w:r w:rsidR="00D976B0" w:rsidRPr="007535CD">
        <w:t xml:space="preserve">. </w:t>
      </w:r>
      <w:r w:rsidR="0079302C" w:rsidRPr="007535CD">
        <w:t>Because of the</w:t>
      </w:r>
      <w:r w:rsidR="00D976B0" w:rsidRPr="007535CD">
        <w:t xml:space="preserve"> individual hydrogen/deuterium levels of the dDDM head and tail </w:t>
      </w:r>
      <w:r w:rsidR="0079302C" w:rsidRPr="007535CD">
        <w:t xml:space="preserve">sections, </w:t>
      </w:r>
      <w:r w:rsidR="00A9705D">
        <w:t>all</w:t>
      </w:r>
      <w:r w:rsidR="00D976B0" w:rsidRPr="007535CD">
        <w:t xml:space="preserve"> detergent </w:t>
      </w:r>
      <w:r w:rsidR="000140A5">
        <w:t>is</w:t>
      </w:r>
      <w:r w:rsidR="00D976B0" w:rsidRPr="007535CD">
        <w:t xml:space="preserve"> matched </w:t>
      </w:r>
      <w:r w:rsidR="000140A5">
        <w:t xml:space="preserve">out </w:t>
      </w:r>
      <w:r w:rsidR="00D976B0" w:rsidRPr="007535CD">
        <w:t xml:space="preserve">in heavy water, and only the signal </w:t>
      </w:r>
      <w:r w:rsidR="0079302C" w:rsidRPr="007535CD">
        <w:t xml:space="preserve">arising </w:t>
      </w:r>
      <w:r w:rsidR="00D976B0" w:rsidRPr="007535CD">
        <w:t>from the membrane protein remain</w:t>
      </w:r>
      <w:r w:rsidR="00E536CB" w:rsidRPr="007535CD">
        <w:t>s visible</w:t>
      </w:r>
      <w:r w:rsidR="00D976B0" w:rsidRPr="007535CD">
        <w:t xml:space="preserve"> in the SANS scattering profile </w:t>
      </w:r>
      <w:r w:rsidR="0001328A" w:rsidRPr="007535CD">
        <w:t xml:space="preserve">that differs from those measured using hDDM </w:t>
      </w:r>
      <w:r w:rsidR="00D976B0" w:rsidRPr="007535CD">
        <w:t xml:space="preserve">(see </w:t>
      </w:r>
      <w:r w:rsidR="0070307F" w:rsidRPr="007535CD">
        <w:t>red</w:t>
      </w:r>
      <w:r w:rsidR="00D976B0" w:rsidRPr="007535CD">
        <w:t xml:space="preserve"> </w:t>
      </w:r>
      <w:r w:rsidR="00641000">
        <w:t>symbols</w:t>
      </w:r>
      <w:r w:rsidR="0001328A" w:rsidRPr="007535CD">
        <w:t xml:space="preserve"> in Figure</w:t>
      </w:r>
      <w:r w:rsidR="00340C7E">
        <w:t>s</w:t>
      </w:r>
      <w:r w:rsidR="0001328A" w:rsidRPr="007535CD">
        <w:t xml:space="preserve"> 1A</w:t>
      </w:r>
      <w:r w:rsidR="00340C7E">
        <w:t>-D</w:t>
      </w:r>
      <w:r w:rsidR="00D976B0" w:rsidRPr="007535CD">
        <w:t xml:space="preserve">). </w:t>
      </w:r>
      <w:bookmarkEnd w:id="7"/>
      <w:r w:rsidR="00883E0C" w:rsidRPr="007535CD">
        <w:t>More</w:t>
      </w:r>
      <w:r w:rsidR="00D976B0" w:rsidRPr="007535CD">
        <w:t xml:space="preserve"> details about the experiment </w:t>
      </w:r>
      <w:r w:rsidR="00870DD5" w:rsidRPr="007535CD">
        <w:t>are</w:t>
      </w:r>
      <w:r w:rsidR="00883E0C" w:rsidRPr="007535CD">
        <w:t xml:space="preserve"> given </w:t>
      </w:r>
      <w:r w:rsidR="00D976B0" w:rsidRPr="007535CD">
        <w:t xml:space="preserve">in the supporting information. </w:t>
      </w:r>
    </w:p>
    <w:p w14:paraId="246B7C4D" w14:textId="0FCB01C4" w:rsidR="00E53D60" w:rsidRPr="007535CD" w:rsidRDefault="00E536CB" w:rsidP="00E53D60">
      <w:pPr>
        <w:spacing w:line="480" w:lineRule="auto"/>
        <w:rPr>
          <w:b/>
        </w:rPr>
      </w:pPr>
      <w:r w:rsidRPr="007535CD">
        <w:t>C</w:t>
      </w:r>
      <w:r w:rsidR="00D976B0" w:rsidRPr="007535CD">
        <w:t>omparing the experimental P(R) functions for all three S</w:t>
      </w:r>
      <w:r w:rsidR="002C3150" w:rsidRPr="007535CD">
        <w:t xml:space="preserve">ANS curves </w:t>
      </w:r>
      <w:r w:rsidRPr="007535CD">
        <w:t>shown in Figure 1</w:t>
      </w:r>
      <w:r w:rsidR="00AD4C15" w:rsidRPr="007535CD">
        <w:t>D</w:t>
      </w:r>
      <w:r w:rsidR="004C5A79" w:rsidRPr="007535CD">
        <w:t xml:space="preserve">, </w:t>
      </w:r>
      <w:r w:rsidRPr="007535CD">
        <w:t xml:space="preserve">the </w:t>
      </w:r>
      <w:r w:rsidR="004C5A79" w:rsidRPr="007535CD">
        <w:t>improvement</w:t>
      </w:r>
      <w:r w:rsidRPr="007535CD">
        <w:t xml:space="preserve"> of the detergent matching is</w:t>
      </w:r>
      <w:r w:rsidR="008A694F">
        <w:t xml:space="preserve"> clearly</w:t>
      </w:r>
      <w:r w:rsidRPr="007535CD">
        <w:t xml:space="preserve"> visible</w:t>
      </w:r>
      <w:r w:rsidR="00D976B0" w:rsidRPr="007535CD">
        <w:t xml:space="preserve">. </w:t>
      </w:r>
      <w:r w:rsidRPr="007535CD">
        <w:t>The</w:t>
      </w:r>
      <w:r w:rsidR="00D976B0" w:rsidRPr="007535CD">
        <w:t xml:space="preserve"> maximum particle dimension (D</w:t>
      </w:r>
      <w:r w:rsidR="00D976B0" w:rsidRPr="007535CD">
        <w:rPr>
          <w:vertAlign w:val="subscript"/>
        </w:rPr>
        <w:t>max</w:t>
      </w:r>
      <w:r w:rsidR="00D976B0" w:rsidRPr="007535CD">
        <w:t>) obtained from the PSI-dDDM SANS curve is 206.5 Å, while PSI-</w:t>
      </w:r>
      <w:r w:rsidR="008A694F">
        <w:t>h</w:t>
      </w:r>
      <w:r w:rsidR="00D976B0" w:rsidRPr="007535CD">
        <w:t>DDM curves at 5% and 18% D</w:t>
      </w:r>
      <w:r w:rsidR="00D976B0" w:rsidRPr="007535CD">
        <w:rPr>
          <w:vertAlign w:val="subscript"/>
        </w:rPr>
        <w:t>2</w:t>
      </w:r>
      <w:r w:rsidR="00D976B0" w:rsidRPr="007535CD">
        <w:t xml:space="preserve">O </w:t>
      </w:r>
      <w:r w:rsidR="000140A5">
        <w:t>yield</w:t>
      </w:r>
      <w:r w:rsidR="00D976B0" w:rsidRPr="007535CD">
        <w:t xml:space="preserve"> D</w:t>
      </w:r>
      <w:r w:rsidR="00D976B0" w:rsidRPr="007535CD">
        <w:rPr>
          <w:vertAlign w:val="subscript"/>
        </w:rPr>
        <w:t>max</w:t>
      </w:r>
      <w:r w:rsidR="00D462E9" w:rsidRPr="007535CD">
        <w:t xml:space="preserve">-values </w:t>
      </w:r>
      <w:r w:rsidR="00D976B0" w:rsidRPr="007535CD">
        <w:t xml:space="preserve">of 230 Å and 215 Å, respectively. </w:t>
      </w:r>
      <w:bookmarkStart w:id="8" w:name="_Hlk91110748"/>
      <w:r w:rsidR="002F05F1">
        <w:t>As mentioned above</w:t>
      </w:r>
      <w:r w:rsidR="008B0D04">
        <w:t xml:space="preserve">, the radii of gyration Rg </w:t>
      </w:r>
      <w:r w:rsidR="002F05F1">
        <w:t>(see</w:t>
      </w:r>
      <w:r w:rsidR="008B0D04">
        <w:t xml:space="preserve"> Table 1</w:t>
      </w:r>
      <w:r w:rsidR="002F05F1">
        <w:t>)</w:t>
      </w:r>
      <w:r w:rsidR="008B0D04">
        <w:t xml:space="preserve"> are </w:t>
      </w:r>
      <w:r w:rsidR="002F05F1">
        <w:t xml:space="preserve">also </w:t>
      </w:r>
      <w:r w:rsidR="008B0D04">
        <w:t>about 2 to 5 </w:t>
      </w:r>
      <w:r w:rsidR="008B0D04" w:rsidRPr="000B3716">
        <w:rPr>
          <w:szCs w:val="24"/>
        </w:rPr>
        <w:t>Å</w:t>
      </w:r>
      <w:r w:rsidR="008B0D04">
        <w:t xml:space="preserve"> larger when using hDDM compared with dDDM. </w:t>
      </w:r>
      <w:bookmarkEnd w:id="8"/>
      <w:r w:rsidR="00D976B0" w:rsidRPr="007535CD">
        <w:t xml:space="preserve">Figure </w:t>
      </w:r>
      <w:r w:rsidR="00AD4C15" w:rsidRPr="007535CD">
        <w:t xml:space="preserve">1F </w:t>
      </w:r>
      <w:r w:rsidR="00D976B0" w:rsidRPr="007535CD">
        <w:t xml:space="preserve">provides </w:t>
      </w:r>
      <w:r w:rsidR="00D462E9" w:rsidRPr="007535CD">
        <w:t>a</w:t>
      </w:r>
      <w:r w:rsidR="00D976B0" w:rsidRPr="007535CD">
        <w:t xml:space="preserve"> comparison of the </w:t>
      </w:r>
      <w:r w:rsidR="008A694F">
        <w:t xml:space="preserve">solution </w:t>
      </w:r>
      <w:r w:rsidR="00D976B0" w:rsidRPr="007535CD">
        <w:t>structure</w:t>
      </w:r>
      <w:r w:rsidR="00D462E9" w:rsidRPr="007535CD">
        <w:t>s</w:t>
      </w:r>
      <w:r w:rsidR="00D976B0" w:rsidRPr="007535CD">
        <w:t xml:space="preserve"> of the PSI-dDDM </w:t>
      </w:r>
      <w:r w:rsidR="00D462E9" w:rsidRPr="007535CD">
        <w:t xml:space="preserve">complex </w:t>
      </w:r>
      <w:r w:rsidR="00D976B0" w:rsidRPr="007535CD">
        <w:t>in 100% D</w:t>
      </w:r>
      <w:r w:rsidR="00D976B0" w:rsidRPr="007535CD">
        <w:rPr>
          <w:vertAlign w:val="subscript"/>
        </w:rPr>
        <w:t>2</w:t>
      </w:r>
      <w:r w:rsidR="00D976B0" w:rsidRPr="007535CD">
        <w:t>O (</w:t>
      </w:r>
      <w:r w:rsidR="0070307F" w:rsidRPr="007535CD">
        <w:t>red</w:t>
      </w:r>
      <w:r w:rsidR="00D976B0" w:rsidRPr="007535CD">
        <w:t xml:space="preserve"> dots) and </w:t>
      </w:r>
      <w:r w:rsidR="0037760C" w:rsidRPr="007535CD">
        <w:t xml:space="preserve">the </w:t>
      </w:r>
      <w:r w:rsidR="00D976B0" w:rsidRPr="007535CD">
        <w:t>PSI-</w:t>
      </w:r>
      <w:r w:rsidR="0037760C" w:rsidRPr="007535CD">
        <w:t>h</w:t>
      </w:r>
      <w:r w:rsidR="00D976B0" w:rsidRPr="007535CD">
        <w:t xml:space="preserve">DDM </w:t>
      </w:r>
      <w:r w:rsidR="0037760C" w:rsidRPr="007535CD">
        <w:t xml:space="preserve">complex </w:t>
      </w:r>
      <w:r w:rsidR="00D976B0" w:rsidRPr="007535CD">
        <w:t>in 5% D</w:t>
      </w:r>
      <w:r w:rsidR="00D976B0" w:rsidRPr="007535CD">
        <w:rPr>
          <w:vertAlign w:val="subscript"/>
        </w:rPr>
        <w:t>2</w:t>
      </w:r>
      <w:r w:rsidR="00D976B0" w:rsidRPr="007535CD">
        <w:t>O (</w:t>
      </w:r>
      <w:r w:rsidR="002A7AE1">
        <w:t>blue</w:t>
      </w:r>
      <w:r w:rsidR="00D976B0" w:rsidRPr="007535CD">
        <w:t xml:space="preserve"> spheres) </w:t>
      </w:r>
      <w:r w:rsidR="008A694F">
        <w:t xml:space="preserve">obtained </w:t>
      </w:r>
      <w:r w:rsidR="00D976B0" w:rsidRPr="007535CD">
        <w:t xml:space="preserve">from their P(R) functions </w:t>
      </w:r>
      <w:r w:rsidR="008A694F">
        <w:t xml:space="preserve">by </w:t>
      </w:r>
      <w:r w:rsidR="008A694F" w:rsidRPr="007535CD">
        <w:rPr>
          <w:i/>
          <w:iCs/>
        </w:rPr>
        <w:t>ab-initio</w:t>
      </w:r>
      <w:r w:rsidR="008A694F" w:rsidRPr="007535CD">
        <w:t xml:space="preserve"> reconstruct</w:t>
      </w:r>
      <w:r w:rsidR="008A694F">
        <w:t>ion</w:t>
      </w:r>
      <w:r w:rsidR="008A694F" w:rsidRPr="007535CD">
        <w:t xml:space="preserve"> </w:t>
      </w:r>
      <w:r w:rsidR="00D976B0" w:rsidRPr="007535CD">
        <w:t xml:space="preserve">using </w:t>
      </w:r>
      <w:r w:rsidR="0037760C" w:rsidRPr="007535CD">
        <w:t>the DAMMIN</w:t>
      </w:r>
      <w:r w:rsidR="00D976B0" w:rsidRPr="007535CD">
        <w:t xml:space="preserve"> program </w:t>
      </w:r>
      <w:hyperlink w:anchor="_ENREF_58" w:tooltip="Franke, 2009 #745" w:history="1"/>
      <w:r w:rsidR="00D976B0" w:rsidRPr="007535CD">
        <w:t xml:space="preserve">. </w:t>
      </w:r>
      <w:r w:rsidR="006674ED">
        <w:t xml:space="preserve">One detergent molecule has a length of about 23 Å, which is roughly equal to the size of two spheres of the DAMMIN bead models shown in Figure 1F. The difference between the two DAMMIN structures is mostly in the order of 1-2 spheres, which indicates that it </w:t>
      </w:r>
      <w:r w:rsidR="004A4BF7">
        <w:t>is most probably</w:t>
      </w:r>
      <w:r w:rsidR="006674ED">
        <w:t xml:space="preserve"> be due </w:t>
      </w:r>
      <w:r w:rsidR="006674ED" w:rsidRPr="007535CD">
        <w:rPr>
          <w:color w:val="000000"/>
          <w:szCs w:val="24"/>
        </w:rPr>
        <w:t xml:space="preserve">to incomplete matching of the DDM belt </w:t>
      </w:r>
      <w:r w:rsidR="006674ED">
        <w:rPr>
          <w:color w:val="000000"/>
          <w:szCs w:val="24"/>
        </w:rPr>
        <w:t>sur</w:t>
      </w:r>
      <w:r w:rsidR="006674ED" w:rsidRPr="007535CD">
        <w:rPr>
          <w:color w:val="000000"/>
          <w:szCs w:val="24"/>
        </w:rPr>
        <w:t>round</w:t>
      </w:r>
      <w:r w:rsidR="006674ED">
        <w:rPr>
          <w:color w:val="000000"/>
          <w:szCs w:val="24"/>
        </w:rPr>
        <w:t>ing</w:t>
      </w:r>
      <w:r w:rsidR="006674ED" w:rsidRPr="007535CD">
        <w:rPr>
          <w:color w:val="000000"/>
          <w:szCs w:val="24"/>
        </w:rPr>
        <w:t xml:space="preserve"> the protein</w:t>
      </w:r>
      <w:r w:rsidR="006674ED">
        <w:t xml:space="preserve"> in the case of hDDM. Furthermore, t</w:t>
      </w:r>
      <w:r w:rsidR="00E53D60" w:rsidRPr="007535CD">
        <w:t xml:space="preserve">he difference between the reconstructed structures suggests that the solution structure of the PSI-hDDM complex appears artificially enlarged and, </w:t>
      </w:r>
      <w:r w:rsidR="00E53D60">
        <w:t xml:space="preserve">thus, </w:t>
      </w:r>
      <w:r w:rsidR="00740939" w:rsidRPr="007535CD">
        <w:rPr>
          <w:color w:val="000000"/>
          <w:szCs w:val="24"/>
        </w:rPr>
        <w:t xml:space="preserve">yields only a rough estimate of the </w:t>
      </w:r>
      <w:r w:rsidR="00740939">
        <w:rPr>
          <w:color w:val="000000"/>
          <w:szCs w:val="24"/>
        </w:rPr>
        <w:t>native</w:t>
      </w:r>
      <w:r w:rsidR="00740939" w:rsidRPr="007535CD">
        <w:rPr>
          <w:color w:val="000000"/>
          <w:szCs w:val="24"/>
        </w:rPr>
        <w:t xml:space="preserve"> solution structure due to the incomplete matching of the DDM belt </w:t>
      </w:r>
      <w:r w:rsidR="00740939">
        <w:rPr>
          <w:color w:val="000000"/>
          <w:szCs w:val="24"/>
        </w:rPr>
        <w:t>sur</w:t>
      </w:r>
      <w:r w:rsidR="00740939" w:rsidRPr="007535CD">
        <w:rPr>
          <w:color w:val="000000"/>
          <w:szCs w:val="24"/>
        </w:rPr>
        <w:t>round</w:t>
      </w:r>
      <w:r w:rsidR="00740939">
        <w:rPr>
          <w:color w:val="000000"/>
          <w:szCs w:val="24"/>
        </w:rPr>
        <w:t>ing</w:t>
      </w:r>
      <w:r w:rsidR="00740939" w:rsidRPr="007535CD">
        <w:rPr>
          <w:color w:val="000000"/>
          <w:szCs w:val="24"/>
        </w:rPr>
        <w:t xml:space="preserve"> the protein</w:t>
      </w:r>
      <w:r w:rsidR="00740939">
        <w:rPr>
          <w:color w:val="000000"/>
          <w:szCs w:val="24"/>
        </w:rPr>
        <w:t xml:space="preserve">. </w:t>
      </w:r>
      <w:r w:rsidR="00E53D60">
        <w:t>In contrast</w:t>
      </w:r>
      <w:r w:rsidR="00E53D60" w:rsidRPr="007535CD">
        <w:t>, a proper detergent match is achieved only for the PSI-dDDM sample</w:t>
      </w:r>
      <w:r w:rsidR="00E53D60">
        <w:t xml:space="preserve"> resulting in a realistic solution structure</w:t>
      </w:r>
      <w:r w:rsidR="00E53D60" w:rsidRPr="007535CD">
        <w:t xml:space="preserve">. </w:t>
      </w:r>
    </w:p>
    <w:p w14:paraId="55481D87" w14:textId="77777777" w:rsidR="00DA710F" w:rsidRDefault="00DA710F" w:rsidP="00DA710F">
      <w:pPr>
        <w:tabs>
          <w:tab w:val="left" w:pos="5529"/>
        </w:tabs>
        <w:spacing w:line="480" w:lineRule="auto"/>
        <w:ind w:right="141"/>
        <w:rPr>
          <w:szCs w:val="24"/>
        </w:rPr>
      </w:pPr>
      <w:r>
        <w:rPr>
          <w:noProof/>
          <w:szCs w:val="24"/>
          <w:lang w:val="de-DE"/>
        </w:rPr>
        <w:drawing>
          <wp:inline distT="0" distB="0" distL="0" distR="0" wp14:anchorId="390CAC6A" wp14:editId="363F3DD1">
            <wp:extent cx="5940425" cy="4153535"/>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153535"/>
                    </a:xfrm>
                    <a:prstGeom prst="rect">
                      <a:avLst/>
                    </a:prstGeom>
                  </pic:spPr>
                </pic:pic>
              </a:graphicData>
            </a:graphic>
          </wp:inline>
        </w:drawing>
      </w:r>
    </w:p>
    <w:p w14:paraId="4AA1B795" w14:textId="247B9318" w:rsidR="00DA710F" w:rsidRPr="008F2931" w:rsidRDefault="00DA710F" w:rsidP="00DA710F">
      <w:pPr>
        <w:tabs>
          <w:tab w:val="left" w:pos="5529"/>
        </w:tabs>
        <w:spacing w:line="480" w:lineRule="auto"/>
        <w:ind w:right="141"/>
        <w:rPr>
          <w:szCs w:val="24"/>
        </w:rPr>
      </w:pPr>
      <w:r w:rsidRPr="001879AF">
        <w:rPr>
          <w:b/>
          <w:bCs/>
          <w:szCs w:val="24"/>
        </w:rPr>
        <w:t xml:space="preserve">Figure </w:t>
      </w:r>
      <w:r>
        <w:rPr>
          <w:b/>
          <w:bCs/>
          <w:szCs w:val="24"/>
        </w:rPr>
        <w:t>2</w:t>
      </w:r>
      <w:r w:rsidRPr="001879AF">
        <w:rPr>
          <w:b/>
          <w:bCs/>
          <w:szCs w:val="24"/>
        </w:rPr>
        <w:t>:</w:t>
      </w:r>
      <w:r w:rsidRPr="00DA6A4E">
        <w:rPr>
          <w:szCs w:val="24"/>
        </w:rPr>
        <w:t xml:space="preserve"> PSI SANS data (</w:t>
      </w:r>
      <w:r>
        <w:rPr>
          <w:szCs w:val="24"/>
        </w:rPr>
        <w:t>green</w:t>
      </w:r>
      <w:r w:rsidRPr="00DA6A4E">
        <w:rPr>
          <w:szCs w:val="24"/>
        </w:rPr>
        <w:t xml:space="preserve"> points) measured at </w:t>
      </w:r>
      <w:r>
        <w:rPr>
          <w:szCs w:val="24"/>
        </w:rPr>
        <w:t>5</w:t>
      </w:r>
      <w:r w:rsidRPr="00DA6A4E">
        <w:rPr>
          <w:szCs w:val="24"/>
        </w:rPr>
        <w:t>% D</w:t>
      </w:r>
      <w:r w:rsidRPr="001879AF">
        <w:rPr>
          <w:szCs w:val="24"/>
          <w:vertAlign w:val="subscript"/>
        </w:rPr>
        <w:t>2</w:t>
      </w:r>
      <w:r w:rsidRPr="00DA6A4E">
        <w:rPr>
          <w:szCs w:val="24"/>
        </w:rPr>
        <w:t>O: The fit function (black line) is composed of (i)</w:t>
      </w:r>
      <w:r>
        <w:rPr>
          <w:szCs w:val="24"/>
        </w:rPr>
        <w:t xml:space="preserve"> the </w:t>
      </w:r>
      <w:r>
        <w:t>PSI trimer contribution (dashed grey line) and (ii) a feature stemming from free βDM micelles (dotted grey line).</w:t>
      </w:r>
    </w:p>
    <w:p w14:paraId="4D1A884B" w14:textId="77777777" w:rsidR="00DA710F" w:rsidRDefault="00DA710F" w:rsidP="00C71A44">
      <w:pPr>
        <w:spacing w:line="480" w:lineRule="auto"/>
      </w:pPr>
    </w:p>
    <w:p w14:paraId="7ACD4A95" w14:textId="33577387" w:rsidR="00DF7EA9" w:rsidRDefault="00EA0834" w:rsidP="00C71A44">
      <w:pPr>
        <w:spacing w:line="480" w:lineRule="auto"/>
      </w:pPr>
      <w:r>
        <w:t xml:space="preserve">While the </w:t>
      </w:r>
      <w:r w:rsidR="00E53D60">
        <w:t xml:space="preserve">latter </w:t>
      </w:r>
      <w:r>
        <w:t xml:space="preserve">analysis of the </w:t>
      </w:r>
      <w:r w:rsidRPr="007535CD">
        <w:t xml:space="preserve">PSI-dDDM </w:t>
      </w:r>
      <w:r>
        <w:t>data</w:t>
      </w:r>
      <w:r w:rsidRPr="007535CD">
        <w:t xml:space="preserve"> </w:t>
      </w:r>
      <w:r>
        <w:t>by DAMMIN is straightforward due to the complete detergent matching</w:t>
      </w:r>
      <w:r w:rsidR="00C71A44">
        <w:t xml:space="preserve">, </w:t>
      </w:r>
      <w:r w:rsidR="00601EEB">
        <w:t xml:space="preserve">the presence of </w:t>
      </w:r>
      <w:r w:rsidR="00C71A44">
        <w:t xml:space="preserve">free </w:t>
      </w:r>
      <w:r>
        <w:t xml:space="preserve">(incompletely matched) </w:t>
      </w:r>
      <w:r w:rsidR="00C71A44">
        <w:t xml:space="preserve">detergent micelles </w:t>
      </w:r>
      <w:r w:rsidR="00601EEB">
        <w:t>has to be considered</w:t>
      </w:r>
      <w:r>
        <w:t xml:space="preserve"> </w:t>
      </w:r>
      <w:r w:rsidR="0058103E">
        <w:t xml:space="preserve">as additional contribution </w:t>
      </w:r>
      <w:r>
        <w:t xml:space="preserve">in the case of the PSI-hDDM complex. </w:t>
      </w:r>
      <w:r w:rsidR="00FE4D00">
        <w:t>Free d</w:t>
      </w:r>
      <w:r w:rsidR="00503440">
        <w:t>etergent micelles</w:t>
      </w:r>
      <w:r w:rsidR="00601EEB">
        <w:t xml:space="preserve"> </w:t>
      </w:r>
      <w:r w:rsidR="00C71A44">
        <w:t xml:space="preserve">were visible as a </w:t>
      </w:r>
      <w:r w:rsidR="00E026F4">
        <w:t>separate</w:t>
      </w:r>
      <w:r w:rsidR="00C71A44">
        <w:t xml:space="preserve"> peak at about 0.17</w:t>
      </w:r>
      <w:r w:rsidR="0058103E">
        <w:t> </w:t>
      </w:r>
      <w:r w:rsidR="00C71A44">
        <w:t>Å</w:t>
      </w:r>
      <w:r w:rsidR="00C71A44" w:rsidRPr="00E026F4">
        <w:rPr>
          <w:vertAlign w:val="superscript"/>
        </w:rPr>
        <w:t>−1</w:t>
      </w:r>
      <w:r w:rsidR="00C71A44">
        <w:t xml:space="preserve"> </w:t>
      </w:r>
      <w:r w:rsidR="00E026F4">
        <w:t xml:space="preserve">in </w:t>
      </w:r>
      <w:r w:rsidR="00503440">
        <w:t xml:space="preserve">previous PSI </w:t>
      </w:r>
      <w:r w:rsidR="00E026F4">
        <w:t>SAXS data</w:t>
      </w:r>
      <w:hyperlink w:anchor="_ENREF_27" w:tooltip="Golub, 2017 #1190" w:history="1">
        <w:r w:rsidR="00E53D60" w:rsidRPr="0030058D">
          <w:rPr>
            <w:noProof/>
            <w:vertAlign w:val="superscript"/>
          </w:rPr>
          <w:t>27</w:t>
        </w:r>
      </w:hyperlink>
      <w:r w:rsidR="005C1FF2">
        <w:t>.</w:t>
      </w:r>
      <w:r w:rsidR="00E026F4">
        <w:t xml:space="preserve"> </w:t>
      </w:r>
      <w:r w:rsidR="00FE4D00">
        <w:t>Taking the latter lineshape into account</w:t>
      </w:r>
      <w:r w:rsidR="00C71A44">
        <w:t>, the SANS data of the PSI–</w:t>
      </w:r>
      <w:r w:rsidR="00092612">
        <w:t>hDDM</w:t>
      </w:r>
      <w:r w:rsidR="00C71A44">
        <w:t xml:space="preserve"> complex shown in Figure </w:t>
      </w:r>
      <w:r w:rsidR="00DA710F">
        <w:t>2</w:t>
      </w:r>
      <w:r w:rsidR="00C71A44">
        <w:t xml:space="preserve"> </w:t>
      </w:r>
      <w:r w:rsidR="00FE4D00">
        <w:t>have to be fitted by</w:t>
      </w:r>
      <w:r w:rsidR="00C71A44">
        <w:t xml:space="preserve"> two components</w:t>
      </w:r>
      <w:hyperlink w:anchor="_ENREF_29" w:tooltip="Golub, 2021 #1345" w:history="1">
        <w:r w:rsidR="00D97624" w:rsidRPr="0030058D">
          <w:rPr>
            <w:noProof/>
            <w:vertAlign w:val="superscript"/>
          </w:rPr>
          <w:t>29</w:t>
        </w:r>
      </w:hyperlink>
      <w:r w:rsidR="00C71A44">
        <w:t xml:space="preserve">: </w:t>
      </w:r>
      <w:r w:rsidR="00092612">
        <w:t>a</w:t>
      </w:r>
      <w:r w:rsidR="00C71A44">
        <w:t xml:space="preserve">) </w:t>
      </w:r>
      <w:r w:rsidR="00EC0530">
        <w:t xml:space="preserve">the DAMMIN model of the PSI-hDDM complex </w:t>
      </w:r>
      <w:r w:rsidR="00C71A44">
        <w:t xml:space="preserve">and </w:t>
      </w:r>
      <w:r w:rsidR="00EC0530">
        <w:t>b</w:t>
      </w:r>
      <w:r w:rsidR="00C71A44">
        <w:t xml:space="preserve">) a spherical core shell representing </w:t>
      </w:r>
      <w:r w:rsidR="00EC0530">
        <w:t xml:space="preserve">free hDDM micelles. A closer inspection of Figure </w:t>
      </w:r>
      <w:r w:rsidR="00DA710F">
        <w:t>2</w:t>
      </w:r>
      <w:r w:rsidR="00EC0530">
        <w:t xml:space="preserve"> indicates that the contribution of the PSI-hDDM complex is shifted further to</w:t>
      </w:r>
      <w:r w:rsidR="00C7231B">
        <w:t>wards low Q-values compared with the measured SANS curve of the PSI-hDDM complex at 5% D</w:t>
      </w:r>
      <w:r w:rsidR="00C7231B" w:rsidRPr="00C7231B">
        <w:rPr>
          <w:vertAlign w:val="subscript"/>
        </w:rPr>
        <w:t>2</w:t>
      </w:r>
      <w:r w:rsidR="00C7231B">
        <w:t xml:space="preserve">O. This means that the difference between the SANS curves of the PSI-dDDM and of the PSI-hDDM complexes </w:t>
      </w:r>
      <w:r w:rsidR="00E53D60">
        <w:t>visible in Figures 1A and 1C is even larger, when the presence of free detergent micelles is taken into account.</w:t>
      </w:r>
      <w:r w:rsidR="001C6D8F">
        <w:t xml:space="preserve"> </w:t>
      </w:r>
    </w:p>
    <w:p w14:paraId="023ECD52" w14:textId="7220E07A" w:rsidR="00EA02F9" w:rsidRDefault="0037760C" w:rsidP="003A085C">
      <w:pPr>
        <w:spacing w:line="480" w:lineRule="auto"/>
      </w:pPr>
      <w:r w:rsidRPr="007535CD">
        <w:rPr>
          <w:b/>
        </w:rPr>
        <w:t>Solution structure</w:t>
      </w:r>
      <w:r w:rsidR="00D20ABD" w:rsidRPr="007535CD">
        <w:rPr>
          <w:b/>
        </w:rPr>
        <w:t>s</w:t>
      </w:r>
      <w:r w:rsidRPr="007535CD">
        <w:rPr>
          <w:b/>
        </w:rPr>
        <w:t xml:space="preserve"> of PSI</w:t>
      </w:r>
      <w:r w:rsidR="00D20ABD" w:rsidRPr="007535CD">
        <w:rPr>
          <w:b/>
        </w:rPr>
        <w:t xml:space="preserve"> and PSII</w:t>
      </w:r>
      <w:r w:rsidRPr="007535CD">
        <w:rPr>
          <w:b/>
        </w:rPr>
        <w:t>:</w:t>
      </w:r>
      <w:r w:rsidRPr="007535CD">
        <w:t xml:space="preserve"> </w:t>
      </w:r>
      <w:r w:rsidR="00883E0C" w:rsidRPr="007535CD">
        <w:t xml:space="preserve">The </w:t>
      </w:r>
      <w:r w:rsidR="007C6362" w:rsidRPr="007535CD">
        <w:t xml:space="preserve">SANS data </w:t>
      </w:r>
      <w:r w:rsidR="00E536CB" w:rsidRPr="007535CD">
        <w:t xml:space="preserve">set </w:t>
      </w:r>
      <w:r w:rsidR="007C6362" w:rsidRPr="007535CD">
        <w:t>of the PSI-dDDM complex</w:t>
      </w:r>
      <w:r w:rsidR="00883E0C" w:rsidRPr="007535CD">
        <w:t xml:space="preserve"> </w:t>
      </w:r>
      <w:r w:rsidR="00ED1A5D" w:rsidRPr="007535CD">
        <w:t xml:space="preserve">from </w:t>
      </w:r>
      <w:r w:rsidR="00ED1A5D" w:rsidRPr="007535CD">
        <w:rPr>
          <w:i/>
          <w:iCs/>
          <w:color w:val="000000"/>
          <w:szCs w:val="24"/>
        </w:rPr>
        <w:t>T.</w:t>
      </w:r>
      <w:r w:rsidR="00485B9D">
        <w:rPr>
          <w:i/>
          <w:iCs/>
          <w:color w:val="000000"/>
          <w:szCs w:val="24"/>
        </w:rPr>
        <w:t> </w:t>
      </w:r>
      <w:r w:rsidR="00ED1A5D" w:rsidRPr="007535CD">
        <w:rPr>
          <w:i/>
          <w:iCs/>
          <w:color w:val="000000"/>
          <w:szCs w:val="24"/>
        </w:rPr>
        <w:t>elongatus</w:t>
      </w:r>
      <w:r w:rsidR="00ED1A5D" w:rsidRPr="007535CD">
        <w:t xml:space="preserve"> </w:t>
      </w:r>
      <w:r w:rsidR="00E43726" w:rsidRPr="007535CD">
        <w:t xml:space="preserve">(red points in Figure </w:t>
      </w:r>
      <w:r w:rsidR="00DA710F">
        <w:t>3</w:t>
      </w:r>
      <w:r w:rsidR="00E43726" w:rsidRPr="007535CD">
        <w:t>A) can be well described</w:t>
      </w:r>
      <w:r w:rsidR="00883E0C" w:rsidRPr="007535CD">
        <w:t xml:space="preserve"> </w:t>
      </w:r>
      <w:r w:rsidR="00CD2F6C">
        <w:t>over</w:t>
      </w:r>
      <w:r w:rsidR="00883E0C" w:rsidRPr="007535CD">
        <w:t xml:space="preserve"> the </w:t>
      </w:r>
      <w:r w:rsidR="00CD2F6C">
        <w:t>entire</w:t>
      </w:r>
      <w:r w:rsidR="00883E0C" w:rsidRPr="007535CD">
        <w:t xml:space="preserve"> Q-range</w:t>
      </w:r>
      <w:r w:rsidR="007C6362" w:rsidRPr="007535CD">
        <w:t xml:space="preserve"> </w:t>
      </w:r>
      <w:r w:rsidR="00E43726" w:rsidRPr="007535CD">
        <w:t>by a simulation</w:t>
      </w:r>
      <w:r w:rsidR="00D171D4">
        <w:t xml:space="preserve"> obtained</w:t>
      </w:r>
      <w:r w:rsidR="00CD2F6C">
        <w:t xml:space="preserve"> </w:t>
      </w:r>
      <w:r w:rsidR="00E43726" w:rsidRPr="007535CD">
        <w:t>using the PEPSI program</w:t>
      </w:r>
      <w:hyperlink w:anchor="_ENREF_56" w:tooltip="Grudinin, 2017 #1333" w:history="1">
        <w:r w:rsidR="0087407F" w:rsidRPr="007535CD">
          <w:fldChar w:fldCharType="begin"/>
        </w:r>
        <w:r w:rsidR="0087407F">
          <w:instrText xml:space="preserve"> ADDIN EN.CITE &lt;EndNote&gt;&lt;Cite&gt;&lt;Author&gt;Grudinin&lt;/Author&gt;&lt;Year&gt;2017&lt;/Year&gt;&lt;RecNum&gt;1333&lt;/RecNum&gt;&lt;DisplayText&gt;&lt;style face="superscript"&gt;56&lt;/style&gt;&lt;/DisplayText&gt;&lt;record&gt;&lt;rec-number&gt;1333&lt;/rec-number&gt;&lt;foreign-keys&gt;&lt;key app="EN" db-id="pxeswap0izrw5ce0ewbvvpapsep9spw0fwe9"&gt;1333&lt;/key&gt;&lt;/foreign-keys&gt;&lt;ref-type name="Journal Article"&gt;17&lt;/ref-type&gt;&lt;contributors&gt;&lt;authors&gt;&lt;author&gt;Grudinin, S.&lt;/author&gt;&lt;author&gt;Garkavenko, M.&lt;/author&gt;&lt;author&gt;Kazennov, A.&lt;/author&gt;&lt;/authors&gt;&lt;/contributors&gt;&lt;auth-address&gt;Universite Grenoble Alpes, LJK, F-38000 Grenoble, France.&amp;#xD;Moscow Institute of Physics and Technology, Dolgoprudniy, Russian Federation.&lt;/auth-address&gt;&lt;titles&gt;&lt;title&gt;Pepsi-SAXS: an adaptive method for rapid and accurate computation of small-angle X-ray scattering profiles&lt;/title&gt;&lt;secondary-title&gt;Acta Crystallogr., Sect. D: Struct. Biol.&lt;/secondary-title&gt;&lt;alt-title&gt;Acta crystallographica. Section D, Structural biology&lt;/alt-title&gt;&lt;/titles&gt;&lt;alt-periodical&gt;&lt;full-title&gt;Acta Crystallogr D Struct Biol&lt;/full-title&gt;&lt;abbr-1&gt;Acta crystallographica. Section D, Structural biology&lt;/abbr-1&gt;&lt;/alt-periodical&gt;&lt;pages&gt;449-464&lt;/pages&gt;&lt;volume&gt;73&lt;/volume&gt;&lt;number&gt;Pt 5&lt;/number&gt;&lt;keywords&gt;&lt;keyword&gt;Algorithms&lt;/keyword&gt;&lt;keyword&gt;Animals&lt;/keyword&gt;&lt;keyword&gt;Humans&lt;/keyword&gt;&lt;keyword&gt;Models, Molecular&lt;/keyword&gt;&lt;keyword&gt;Protein Conformation&lt;/keyword&gt;&lt;keyword&gt;Proteins/*chemistry&lt;/keyword&gt;&lt;keyword&gt;*Scattering, Small Angle&lt;/keyword&gt;&lt;keyword&gt;*Software/economics&lt;/keyword&gt;&lt;keyword&gt;Time Factors&lt;/keyword&gt;&lt;keyword&gt;X-Ray Diffraction/economics/*methods&lt;/keyword&gt;&lt;/keywords&gt;&lt;dates&gt;&lt;year&gt;2017&lt;/year&gt;&lt;pub-dates&gt;&lt;date&gt;May 1&lt;/date&gt;&lt;/pub-dates&gt;&lt;/dates&gt;&lt;isbn&gt;2059-7983 (Electronic)&amp;#xD;2059-7983 (Linking)&lt;/isbn&gt;&lt;accession-num&gt;28471369&lt;/accession-num&gt;&lt;urls&gt;&lt;related-urls&gt;&lt;url&gt;http://www.ncbi.nlm.nih.gov/pubmed/28471369&lt;/url&gt;&lt;/related-urls&gt;&lt;/urls&gt;&lt;electronic-resource-num&gt;10.1107/S2059798317005745&lt;/electronic-resource-num&gt;&lt;/record&gt;&lt;/Cite&gt;&lt;/EndNote&gt;</w:instrText>
        </w:r>
        <w:r w:rsidR="0087407F" w:rsidRPr="007535CD">
          <w:fldChar w:fldCharType="separate"/>
        </w:r>
        <w:r w:rsidR="0087407F" w:rsidRPr="00B47F70">
          <w:rPr>
            <w:noProof/>
            <w:vertAlign w:val="superscript"/>
          </w:rPr>
          <w:t>56</w:t>
        </w:r>
        <w:r w:rsidR="0087407F" w:rsidRPr="007535CD">
          <w:fldChar w:fldCharType="end"/>
        </w:r>
      </w:hyperlink>
      <w:r w:rsidR="00E43726" w:rsidRPr="007535CD">
        <w:t xml:space="preserve"> </w:t>
      </w:r>
      <w:r w:rsidR="00CD2F6C" w:rsidRPr="007535CD">
        <w:t xml:space="preserve">based on a high-resolution (Cryo-EM) structure of PSI (pdb code 6trd) </w:t>
      </w:r>
      <w:hyperlink w:anchor="_ENREF_31" w:tooltip="Kölsch, 2020 #1320" w:history="1">
        <w:r w:rsidR="0087407F" w:rsidRPr="007535CD">
          <w:fldChar w:fldCharType="begin"/>
        </w:r>
        <w:r w:rsidR="0087407F">
          <w:instrText xml:space="preserve"> ADDIN EN.CITE &lt;EndNote&gt;&lt;Cite&gt;&lt;Author&gt;Kölsch&lt;/Author&gt;&lt;Year&gt;2020&lt;/Year&gt;&lt;RecNum&gt;1320&lt;/RecNum&gt;&lt;DisplayText&gt;&lt;style face="superscript"&gt;31&lt;/style&gt;&lt;/DisplayText&gt;&lt;record&gt;&lt;rec-number&gt;1320&lt;/rec-number&gt;&lt;foreign-keys&gt;&lt;key app="EN" db-id="pxeswap0izrw5ce0ewbvvpapsep9spw0fwe9"&gt;1320&lt;/key&gt;&lt;/foreign-keys&gt;&lt;ref-type name="Journal Article"&gt;17&lt;/ref-type&gt;&lt;contributors&gt;&lt;authors&gt;&lt;author&gt;Kölsch, A.&lt;/author&gt;&lt;author&gt;Radon, C.&lt;/author&gt;&lt;author&gt;Golub, M.&lt;/author&gt;&lt;author&gt;Baumert, A.&lt;/author&gt;&lt;author&gt;Bürger, J.&lt;/author&gt;&lt;author&gt;Mielke, T.&lt;/author&gt;&lt;author&gt;Lisdat, F.&lt;/author&gt;&lt;author&gt;Feoktystov, A.&lt;/author&gt;&lt;author&gt;Pieper, J.&lt;/author&gt;&lt;author&gt;Zouni, A.&lt;/author&gt;&lt;author&gt;Wendler, P.&lt;/author&gt;&lt;/authors&gt;&lt;/contributors&gt;&lt;titles&gt;&lt;title&gt;Current limits of structural biology: the transient interaction between cytochrome c6 and Photosystem I&lt;/title&gt;&lt;secondary-title&gt;Curr. Res. Struct. Biol.&lt;/secondary-title&gt;&lt;/titles&gt;&lt;periodical&gt;&lt;full-title&gt;Curr. Res. Struct. Biol.&lt;/full-title&gt;&lt;/periodical&gt;&lt;pages&gt;171-179&lt;/pages&gt;&lt;volume&gt;2&lt;/volume&gt;&lt;dates&gt;&lt;year&gt;2020&lt;/year&gt;&lt;/dates&gt;&lt;urls&gt;&lt;/urls&gt;&lt;electronic-resource-num&gt;10.1016/j.crstbi.2020.08.003&lt;/electronic-resource-num&gt;&lt;/record&gt;&lt;/Cite&gt;&lt;/EndNote&gt;</w:instrText>
        </w:r>
        <w:r w:rsidR="0087407F" w:rsidRPr="007535CD">
          <w:fldChar w:fldCharType="separate"/>
        </w:r>
        <w:r w:rsidR="0087407F" w:rsidRPr="00B47F70">
          <w:rPr>
            <w:noProof/>
            <w:vertAlign w:val="superscript"/>
          </w:rPr>
          <w:t>31</w:t>
        </w:r>
        <w:r w:rsidR="0087407F" w:rsidRPr="007535CD">
          <w:fldChar w:fldCharType="end"/>
        </w:r>
      </w:hyperlink>
      <w:r w:rsidR="00CD2F6C" w:rsidRPr="007535CD">
        <w:t xml:space="preserve"> reflecting the solution state</w:t>
      </w:r>
      <w:r w:rsidR="00E43726" w:rsidRPr="007535CD">
        <w:t xml:space="preserve"> (black line in Figure </w:t>
      </w:r>
      <w:r w:rsidR="00DA710F">
        <w:t>3</w:t>
      </w:r>
      <w:r w:rsidR="00E43726" w:rsidRPr="007535CD">
        <w:t>A).</w:t>
      </w:r>
      <w:r w:rsidR="007C6362" w:rsidRPr="007535CD">
        <w:t xml:space="preserve"> </w:t>
      </w:r>
      <w:r w:rsidR="00D41D82" w:rsidRPr="007535CD">
        <w:t>T</w:t>
      </w:r>
      <w:r w:rsidR="00A31D4C" w:rsidRPr="007535CD">
        <w:t>he experimental</w:t>
      </w:r>
      <w:r w:rsidR="00D41D82" w:rsidRPr="007535CD">
        <w:t>ly obtained</w:t>
      </w:r>
      <w:r w:rsidR="00A31D4C" w:rsidRPr="007535CD">
        <w:t xml:space="preserve"> P(R) function of </w:t>
      </w:r>
      <w:r w:rsidR="00870DD5" w:rsidRPr="007535CD">
        <w:t xml:space="preserve">the </w:t>
      </w:r>
      <w:r w:rsidR="00A31D4C" w:rsidRPr="007535CD">
        <w:t xml:space="preserve">PSI-dDDM complex </w:t>
      </w:r>
      <w:r w:rsidR="00E87EBB" w:rsidRPr="007535CD">
        <w:t xml:space="preserve">is </w:t>
      </w:r>
      <w:r w:rsidR="00EA02F9">
        <w:t xml:space="preserve">also </w:t>
      </w:r>
      <w:r w:rsidR="00E87EBB" w:rsidRPr="007535CD">
        <w:t xml:space="preserve">very similar to </w:t>
      </w:r>
      <w:r w:rsidR="00A31D4C" w:rsidRPr="007535CD">
        <w:t xml:space="preserve">the </w:t>
      </w:r>
      <w:r w:rsidR="00E43726" w:rsidRPr="007535CD">
        <w:t xml:space="preserve">theoretical P(R) function of the </w:t>
      </w:r>
      <w:r w:rsidR="00102CF4" w:rsidRPr="007535CD">
        <w:t xml:space="preserve">PSI </w:t>
      </w:r>
      <w:r w:rsidR="00D41D82" w:rsidRPr="007535CD">
        <w:t>cryo-EM</w:t>
      </w:r>
      <w:r w:rsidR="00E43726" w:rsidRPr="007535CD">
        <w:t xml:space="preserve"> </w:t>
      </w:r>
      <w:r w:rsidR="00102CF4" w:rsidRPr="007535CD">
        <w:t xml:space="preserve">structure </w:t>
      </w:r>
      <w:r w:rsidR="00622B7C" w:rsidRPr="007535CD">
        <w:t xml:space="preserve">(see </w:t>
      </w:r>
      <w:r w:rsidR="00EA02F9">
        <w:t xml:space="preserve">red and black lines in </w:t>
      </w:r>
      <w:r w:rsidR="00622B7C" w:rsidRPr="007535CD">
        <w:t xml:space="preserve">Figure </w:t>
      </w:r>
      <w:r w:rsidR="00DA710F">
        <w:t>3</w:t>
      </w:r>
      <w:r w:rsidR="00622B7C" w:rsidRPr="007535CD">
        <w:t>B</w:t>
      </w:r>
      <w:r w:rsidR="00EA02F9">
        <w:t>, respectively</w:t>
      </w:r>
      <w:r w:rsidR="00622B7C" w:rsidRPr="007535CD">
        <w:t>).</w:t>
      </w:r>
      <w:r w:rsidR="00A31D4C" w:rsidRPr="007535CD">
        <w:t xml:space="preserve"> The theoretical value of D</w:t>
      </w:r>
      <w:r w:rsidR="00A31D4C" w:rsidRPr="007535CD">
        <w:rPr>
          <w:vertAlign w:val="subscript"/>
        </w:rPr>
        <w:t>max</w:t>
      </w:r>
      <w:r w:rsidR="00A31D4C" w:rsidRPr="007535CD">
        <w:t xml:space="preserve"> for the PSI crystal structure is about 200</w:t>
      </w:r>
      <w:r w:rsidR="00CD2F6C" w:rsidRPr="00CD2F6C">
        <w:t xml:space="preserve"> </w:t>
      </w:r>
      <w:r w:rsidR="00CD2F6C" w:rsidRPr="007535CD">
        <w:t>Å</w:t>
      </w:r>
      <w:r w:rsidR="00622B7C" w:rsidRPr="007535CD">
        <w:t xml:space="preserve">, which </w:t>
      </w:r>
      <w:r w:rsidR="00A31D4C" w:rsidRPr="007535CD">
        <w:t xml:space="preserve">is only 5 </w:t>
      </w:r>
      <w:r w:rsidR="00CD2F6C" w:rsidRPr="007535CD">
        <w:t xml:space="preserve">Å </w:t>
      </w:r>
      <w:r w:rsidR="00A31D4C" w:rsidRPr="007535CD">
        <w:t>smaller than the experimental D</w:t>
      </w:r>
      <w:r w:rsidR="00A31D4C" w:rsidRPr="007535CD">
        <w:rPr>
          <w:vertAlign w:val="subscript"/>
        </w:rPr>
        <w:t>max</w:t>
      </w:r>
      <w:r w:rsidR="00A31D4C" w:rsidRPr="007535CD">
        <w:t xml:space="preserve"> for the PSI-dDDM complex. </w:t>
      </w:r>
      <w:r w:rsidR="0055105F" w:rsidRPr="007535CD">
        <w:t>T</w:t>
      </w:r>
      <w:r w:rsidR="00A31D4C" w:rsidRPr="007535CD">
        <w:t xml:space="preserve">he </w:t>
      </w:r>
      <w:r w:rsidR="00CE657C" w:rsidRPr="007535CD">
        <w:rPr>
          <w:i/>
          <w:iCs/>
        </w:rPr>
        <w:t>ab initio</w:t>
      </w:r>
      <w:r w:rsidR="00A31D4C" w:rsidRPr="007535CD">
        <w:t xml:space="preserve"> structure reconstituted from the P(R) function </w:t>
      </w:r>
      <w:r w:rsidR="002F7889" w:rsidRPr="007535CD">
        <w:t xml:space="preserve">of the PSI-dDDM complex </w:t>
      </w:r>
      <w:r w:rsidR="00A31D4C" w:rsidRPr="007535CD">
        <w:t xml:space="preserve">and the PSI </w:t>
      </w:r>
      <w:r w:rsidR="002F7889" w:rsidRPr="007535CD">
        <w:t xml:space="preserve">high-resolution </w:t>
      </w:r>
      <w:r w:rsidR="00A31D4C" w:rsidRPr="007535CD">
        <w:t>structure (see Figure</w:t>
      </w:r>
      <w:r w:rsidR="00622B7C" w:rsidRPr="007535CD">
        <w:t>s</w:t>
      </w:r>
      <w:r w:rsidR="00A31D4C" w:rsidRPr="007535CD">
        <w:t xml:space="preserve"> </w:t>
      </w:r>
      <w:r w:rsidR="00DA710F">
        <w:t>3</w:t>
      </w:r>
      <w:r w:rsidR="00A31D4C" w:rsidRPr="007535CD">
        <w:t xml:space="preserve">C and D) </w:t>
      </w:r>
      <w:r w:rsidR="0055105F" w:rsidRPr="007535CD">
        <w:t>are</w:t>
      </w:r>
      <w:r w:rsidR="00A31D4C" w:rsidRPr="007535CD">
        <w:t xml:space="preserve"> </w:t>
      </w:r>
      <w:r w:rsidR="002F7889" w:rsidRPr="007535CD">
        <w:t xml:space="preserve">very </w:t>
      </w:r>
      <w:r w:rsidR="00A31D4C" w:rsidRPr="007535CD">
        <w:t>similar</w:t>
      </w:r>
      <w:r w:rsidR="00F633C5" w:rsidRPr="007535CD">
        <w:t xml:space="preserve">, </w:t>
      </w:r>
      <w:r w:rsidR="002F7889" w:rsidRPr="007535CD">
        <w:t>corroborating</w:t>
      </w:r>
      <w:r w:rsidR="00F633C5" w:rsidRPr="007535CD">
        <w:t xml:space="preserve"> the </w:t>
      </w:r>
      <w:r w:rsidR="002F7889" w:rsidRPr="007535CD">
        <w:t xml:space="preserve">superior </w:t>
      </w:r>
      <w:r w:rsidR="00F633C5" w:rsidRPr="007535CD">
        <w:t xml:space="preserve">matching efficiency </w:t>
      </w:r>
      <w:r w:rsidR="00622B7C" w:rsidRPr="007535CD">
        <w:t>observed for</w:t>
      </w:r>
      <w:r w:rsidR="002F7889" w:rsidRPr="007535CD">
        <w:t xml:space="preserve"> dDDM </w:t>
      </w:r>
      <w:r w:rsidR="00F633C5" w:rsidRPr="007535CD">
        <w:t xml:space="preserve">in contrast to </w:t>
      </w:r>
      <w:r w:rsidR="00CD2F6C">
        <w:t>previous</w:t>
      </w:r>
      <w:r w:rsidR="002F7889" w:rsidRPr="007535CD">
        <w:t xml:space="preserve"> approaches</w:t>
      </w:r>
      <w:r w:rsidR="00F633C5" w:rsidRPr="007535CD">
        <w:t xml:space="preserve">. </w:t>
      </w:r>
    </w:p>
    <w:p w14:paraId="37B6A864" w14:textId="19B731F1" w:rsidR="00D5381A" w:rsidRDefault="00C25182" w:rsidP="003A085C">
      <w:pPr>
        <w:spacing w:line="480" w:lineRule="auto"/>
      </w:pPr>
      <w:bookmarkStart w:id="9" w:name="_Hlk90595544"/>
      <w:r w:rsidRPr="007535CD">
        <w:t xml:space="preserve">However, </w:t>
      </w:r>
      <w:r w:rsidR="002F7889" w:rsidRPr="007535CD">
        <w:t>minor</w:t>
      </w:r>
      <w:r w:rsidR="00A31D4C" w:rsidRPr="007535CD">
        <w:t xml:space="preserve"> difference</w:t>
      </w:r>
      <w:r w:rsidR="002F7889" w:rsidRPr="007535CD">
        <w:t>s</w:t>
      </w:r>
      <w:r w:rsidR="00F633C5" w:rsidRPr="007535CD">
        <w:t xml:space="preserve"> between </w:t>
      </w:r>
      <w:r w:rsidR="002F7889" w:rsidRPr="007535CD">
        <w:t xml:space="preserve">the high-resolution </w:t>
      </w:r>
      <w:r w:rsidR="00CA0A69" w:rsidRPr="007535CD">
        <w:t>and solution structures</w:t>
      </w:r>
      <w:r w:rsidRPr="007535CD">
        <w:t xml:space="preserve"> </w:t>
      </w:r>
      <w:r w:rsidR="00AD2B34" w:rsidRPr="007535CD">
        <w:t xml:space="preserve">of PSI </w:t>
      </w:r>
      <w:r w:rsidR="002F7889" w:rsidRPr="007535CD">
        <w:t>remain</w:t>
      </w:r>
      <w:r w:rsidR="00027BF2" w:rsidRPr="007535CD">
        <w:t>,</w:t>
      </w:r>
      <w:r w:rsidR="00AD2B34" w:rsidRPr="007535CD">
        <w:t xml:space="preserve"> </w:t>
      </w:r>
      <w:r w:rsidR="00B23CD3" w:rsidRPr="007535CD">
        <w:t>for example</w:t>
      </w:r>
      <w:r w:rsidR="00027BF2" w:rsidRPr="007535CD">
        <w:t>,</w:t>
      </w:r>
      <w:r w:rsidR="00B23CD3" w:rsidRPr="007535CD">
        <w:t xml:space="preserve"> in the form of a slight </w:t>
      </w:r>
      <w:r w:rsidR="00A678A8">
        <w:t>deviation</w:t>
      </w:r>
      <w:r w:rsidR="00B23CD3" w:rsidRPr="007535CD">
        <w:t xml:space="preserve"> </w:t>
      </w:r>
      <w:r w:rsidR="00342E7C">
        <w:t>indicated by a</w:t>
      </w:r>
      <w:r w:rsidR="00846068" w:rsidRPr="007535CD">
        <w:t xml:space="preserve"> bl</w:t>
      </w:r>
      <w:r w:rsidR="00342E7C">
        <w:t>ue arrow</w:t>
      </w:r>
      <w:r w:rsidR="00846068" w:rsidRPr="007535CD">
        <w:t xml:space="preserve"> in Figure </w:t>
      </w:r>
      <w:r w:rsidR="00DA710F">
        <w:t>3</w:t>
      </w:r>
      <w:r w:rsidR="00846068" w:rsidRPr="007535CD">
        <w:t xml:space="preserve">A </w:t>
      </w:r>
      <w:r w:rsidR="00B23CD3" w:rsidRPr="007535CD">
        <w:t>at Q</w:t>
      </w:r>
      <w:r w:rsidR="00CD2F6C">
        <w:t xml:space="preserve"> &gt;</w:t>
      </w:r>
      <w:r w:rsidR="00B23CD3" w:rsidRPr="007535CD">
        <w:t xml:space="preserve"> 0.1 Å</w:t>
      </w:r>
      <w:r w:rsidR="00B23CD3" w:rsidRPr="007535CD">
        <w:rPr>
          <w:vertAlign w:val="superscript"/>
        </w:rPr>
        <w:noBreakHyphen/>
        <w:t>1</w:t>
      </w:r>
      <w:r w:rsidR="00B23CD3" w:rsidRPr="007535CD">
        <w:t xml:space="preserve">. </w:t>
      </w:r>
      <w:r w:rsidR="006175FB">
        <w:t xml:space="preserve">While the </w:t>
      </w:r>
      <w:r w:rsidR="004062F0">
        <w:t>c</w:t>
      </w:r>
      <w:r w:rsidR="004062F0" w:rsidRPr="007535CD">
        <w:t xml:space="preserve">ryo-EM </w:t>
      </w:r>
      <w:r w:rsidR="008D612C">
        <w:t>structure</w:t>
      </w:r>
      <w:hyperlink w:anchor="_ENREF_31" w:tooltip="Kölsch, 2020 #1320" w:history="1">
        <w:r w:rsidR="0087407F" w:rsidRPr="007535CD">
          <w:fldChar w:fldCharType="begin"/>
        </w:r>
        <w:r w:rsidR="0087407F">
          <w:instrText xml:space="preserve"> ADDIN EN.CITE &lt;EndNote&gt;&lt;Cite&gt;&lt;Author&gt;Kölsch&lt;/Author&gt;&lt;Year&gt;2020&lt;/Year&gt;&lt;RecNum&gt;1320&lt;/RecNum&gt;&lt;DisplayText&gt;&lt;style face="superscript"&gt;31&lt;/style&gt;&lt;/DisplayText&gt;&lt;record&gt;&lt;rec-number&gt;1320&lt;/rec-number&gt;&lt;foreign-keys&gt;&lt;key app="EN" db-id="pxeswap0izrw5ce0ewbvvpapsep9spw0fwe9"&gt;1320&lt;/key&gt;&lt;/foreign-keys&gt;&lt;ref-type name="Journal Article"&gt;17&lt;/ref-type&gt;&lt;contributors&gt;&lt;authors&gt;&lt;author&gt;Kölsch, A.&lt;/author&gt;&lt;author&gt;Radon, C.&lt;/author&gt;&lt;author&gt;Golub, M.&lt;/author&gt;&lt;author&gt;Baumert, A.&lt;/author&gt;&lt;author&gt;Bürger, J.&lt;/author&gt;&lt;author&gt;Mielke, T.&lt;/author&gt;&lt;author&gt;Lisdat, F.&lt;/author&gt;&lt;author&gt;Feoktystov, A.&lt;/author&gt;&lt;author&gt;Pieper, J.&lt;/author&gt;&lt;author&gt;Zouni, A.&lt;/author&gt;&lt;author&gt;Wendler, P.&lt;/author&gt;&lt;/authors&gt;&lt;/contributors&gt;&lt;titles&gt;&lt;title&gt;Current limits of structural biology: the transient interaction between cytochrome c6 and Photosystem I&lt;/title&gt;&lt;secondary-title&gt;Curr. Res. Struct. Biol.&lt;/secondary-title&gt;&lt;/titles&gt;&lt;periodical&gt;&lt;full-title&gt;Curr. Res. Struct. Biol.&lt;/full-title&gt;&lt;/periodical&gt;&lt;pages&gt;171-179&lt;/pages&gt;&lt;volume&gt;2&lt;/volume&gt;&lt;dates&gt;&lt;year&gt;2020&lt;/year&gt;&lt;/dates&gt;&lt;urls&gt;&lt;/urls&gt;&lt;electronic-resource-num&gt;10.1016/j.crstbi.2020.08.003&lt;/electronic-resource-num&gt;&lt;/record&gt;&lt;/Cite&gt;&lt;/EndNote&gt;</w:instrText>
        </w:r>
        <w:r w:rsidR="0087407F" w:rsidRPr="007535CD">
          <w:fldChar w:fldCharType="separate"/>
        </w:r>
        <w:r w:rsidR="0087407F" w:rsidRPr="00B47F70">
          <w:rPr>
            <w:noProof/>
            <w:vertAlign w:val="superscript"/>
          </w:rPr>
          <w:t>31</w:t>
        </w:r>
        <w:r w:rsidR="0087407F" w:rsidRPr="007535CD">
          <w:fldChar w:fldCharType="end"/>
        </w:r>
      </w:hyperlink>
      <w:r w:rsidR="008D612C">
        <w:t xml:space="preserve"> predicts a small</w:t>
      </w:r>
      <w:r w:rsidR="004062F0">
        <w:t xml:space="preserve"> and</w:t>
      </w:r>
      <w:r w:rsidR="008D612C">
        <w:t xml:space="preserve"> broad peak</w:t>
      </w:r>
      <w:r w:rsidR="004062F0">
        <w:t xml:space="preserve"> at this position</w:t>
      </w:r>
      <w:r w:rsidR="008D612C">
        <w:t>, no such structure is visible in the SANS data of PSI.</w:t>
      </w:r>
      <w:r w:rsidR="006175FB">
        <w:t xml:space="preserve"> </w:t>
      </w:r>
      <w:r w:rsidR="00CD2F6C">
        <w:t xml:space="preserve">In </w:t>
      </w:r>
      <w:r w:rsidR="0002728C">
        <w:t>this regard</w:t>
      </w:r>
      <w:r w:rsidR="00CD2F6C">
        <w:t>, q</w:t>
      </w:r>
      <w:r w:rsidR="00846068" w:rsidRPr="007535CD">
        <w:t xml:space="preserve">uasielastic neutron scattering data of PSII show that internal motions </w:t>
      </w:r>
      <w:r w:rsidR="00CA16F4" w:rsidRPr="007535CD">
        <w:t xml:space="preserve">of protein sidechains on the picosecond timescale are largely suppressed below 240 K and, thus, not reflected in </w:t>
      </w:r>
      <w:r w:rsidR="004062F0">
        <w:t>c</w:t>
      </w:r>
      <w:r w:rsidR="00CA16F4" w:rsidRPr="007535CD">
        <w:t>ryo-EM structures</w:t>
      </w:r>
      <w:r w:rsidR="00846068" w:rsidRPr="007535CD">
        <w:t xml:space="preserve"> </w:t>
      </w:r>
      <w:r w:rsidR="00CA16F4" w:rsidRPr="007535CD">
        <w:t xml:space="preserve">but </w:t>
      </w:r>
      <w:r w:rsidR="00846068" w:rsidRPr="007535CD">
        <w:t>activated at physiological temperatures and in solution</w:t>
      </w:r>
      <w:r w:rsidR="00CA16F4" w:rsidRPr="007535CD">
        <w:t xml:space="preserve"> </w:t>
      </w:r>
      <w:hyperlink w:anchor="_ENREF_32" w:tooltip="Kühn, 2005 #1371" w:history="1">
        <w:r w:rsidR="0087407F" w:rsidRPr="007535CD">
          <w:fldChar w:fldCharType="begin">
            <w:fldData xml:space="preserve">PEVuZE5vdGU+PENpdGU+PEF1dGhvcj5QaWVwZXI8L0F1dGhvcj48WWVhcj4yMDA4PC9ZZWFyPjxS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</w:fldData>
          </w:fldChar>
        </w:r>
        <w:r w:rsidR="0087407F">
          <w:instrText xml:space="preserve"> ADDIN EN.CITE </w:instrText>
        </w:r>
        <w:r w:rsidR="0087407F">
          <w:fldChar w:fldCharType="begin">
            <w:fldData xml:space="preserve">PEVuZE5vdGU+PENpdGU+PEF1dGhvcj5QaWVwZXI8L0F1dGhvcj48WWVhcj4yMDA4PC9ZZWFyPjxS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</w:fldData>
          </w:fldChar>
        </w:r>
        <w:r w:rsidR="0087407F">
          <w:instrText xml:space="preserve"> ADDIN EN.CITE.DATA </w:instrText>
        </w:r>
        <w:r w:rsidR="0087407F">
          <w:fldChar w:fldCharType="end"/>
        </w:r>
        <w:r w:rsidR="0087407F" w:rsidRPr="007535CD">
          <w:fldChar w:fldCharType="separate"/>
        </w:r>
        <w:r w:rsidR="0087407F" w:rsidRPr="00B47F70">
          <w:rPr>
            <w:noProof/>
            <w:vertAlign w:val="superscript"/>
          </w:rPr>
          <w:t>32-34</w:t>
        </w:r>
        <w:r w:rsidR="0087407F" w:rsidRPr="007535CD">
          <w:fldChar w:fldCharType="end"/>
        </w:r>
      </w:hyperlink>
      <w:r w:rsidR="00E53B9D">
        <w:t xml:space="preserve">. </w:t>
      </w:r>
      <w:r w:rsidR="00EA02F9" w:rsidRPr="007535CD">
        <w:t>The</w:t>
      </w:r>
      <w:r w:rsidR="00EA02F9">
        <w:t xml:space="preserve">refore, it is reasonable to assume that accessibility of additional conformational substates due to the presence of </w:t>
      </w:r>
      <w:r w:rsidR="00EA02F9" w:rsidRPr="007535CD">
        <w:t xml:space="preserve">internal flexibility </w:t>
      </w:r>
      <w:r w:rsidR="00EA02F9">
        <w:t>may</w:t>
      </w:r>
      <w:r w:rsidR="00EA02F9" w:rsidRPr="007535CD">
        <w:t xml:space="preserve"> smear out the observed </w:t>
      </w:r>
      <w:r w:rsidR="006175FB">
        <w:t>peak</w:t>
      </w:r>
      <w:r w:rsidR="00EA02F9" w:rsidRPr="007535CD">
        <w:t xml:space="preserve"> under physiological </w:t>
      </w:r>
      <w:r w:rsidR="005C2F9F">
        <w:t xml:space="preserve">(non-cryogenic) </w:t>
      </w:r>
      <w:r w:rsidR="00EA02F9" w:rsidRPr="007535CD">
        <w:t>conditions.</w:t>
      </w:r>
    </w:p>
    <w:bookmarkEnd w:id="9"/>
    <w:p w14:paraId="1ADF2864" w14:textId="254936E1" w:rsidR="001E6473" w:rsidRPr="00AF7018" w:rsidRDefault="0098288B" w:rsidP="003A085C">
      <w:pPr>
        <w:spacing w:line="480" w:lineRule="auto"/>
        <w:rPr>
          <w:color w:val="000000"/>
          <w:szCs w:val="24"/>
        </w:rPr>
      </w:pPr>
      <w:r w:rsidRPr="007535CD">
        <w:t xml:space="preserve">It is also instructive to compare </w:t>
      </w:r>
      <w:r w:rsidR="00420E19">
        <w:t xml:space="preserve">the </w:t>
      </w:r>
      <w:r w:rsidRPr="007535CD">
        <w:t xml:space="preserve">experimentally obtained P(R) function of the PSI-dDDM complex with P(R) functions calculated based on </w:t>
      </w:r>
      <w:r w:rsidR="00CE13C6">
        <w:t>different</w:t>
      </w:r>
      <w:r w:rsidRPr="007535CD">
        <w:t xml:space="preserve"> high-resolution structures (see Figure </w:t>
      </w:r>
      <w:r w:rsidR="00DA710F">
        <w:t>3</w:t>
      </w:r>
      <w:r w:rsidRPr="007535CD">
        <w:t xml:space="preserve">B). The P(R) function deviating from that of the solution structure the most is the low-temperature PSI crystal structure (pdb 1jb0 </w:t>
      </w:r>
      <w:hyperlink w:anchor="_ENREF_9" w:tooltip="Jordan, 2001 #774" w:history="1">
        <w:r w:rsidR="0087407F" w:rsidRPr="007535CD">
          <w:rPr>
            <w:color w:val="000000"/>
            <w:szCs w:val="24"/>
          </w:rPr>
          <w:fldChar w:fldCharType="begin">
            <w:fldData xml:space="preserve">PEVuZE5vdGU+PENpdGU+PEF1dGhvcj5Kb3JkYW48L0F1dGhvcj48WWVhcj4yMDAxPC9ZZWFyPjxS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YWJici0xPk5hdHVyZTwvYWJici0xPjwvYWx0LXBlcmlvZGljYWw+PHBhZ2VzPjkwOS05MTc8L3Bh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</w:fldData>
          </w:fldChar>
        </w:r>
        <w:r w:rsidR="0087407F">
          <w:rPr>
            <w:color w:val="000000"/>
            <w:szCs w:val="24"/>
          </w:rPr>
          <w:instrText xml:space="preserve"> ADDIN EN.CITE </w:instrText>
        </w:r>
        <w:r w:rsidR="0087407F">
          <w:rPr>
            <w:color w:val="000000"/>
            <w:szCs w:val="24"/>
          </w:rPr>
          <w:fldChar w:fldCharType="begin">
            <w:fldData xml:space="preserve">PEVuZE5vdGU+PENpdGU+PEF1dGhvcj5Kb3JkYW48L0F1dGhvcj48WWVhcj4yMDAxPC9ZZWFyPjxS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YWJici0xPk5hdHVyZTwvYWJici0xPjwvYWx0LXBlcmlvZGljYWw+PHBhZ2VzPjkwOS05MTc8L3Bh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</w:fldData>
          </w:fldChar>
        </w:r>
        <w:r w:rsidR="0087407F">
          <w:rPr>
            <w:color w:val="000000"/>
            <w:szCs w:val="24"/>
          </w:rPr>
          <w:instrText xml:space="preserve"> ADDIN EN.CITE.DATA </w:instrText>
        </w:r>
        <w:r w:rsidR="0087407F">
          <w:rPr>
            <w:color w:val="000000"/>
            <w:szCs w:val="24"/>
          </w:rPr>
        </w:r>
        <w:r w:rsidR="0087407F">
          <w:rPr>
            <w:color w:val="000000"/>
            <w:szCs w:val="24"/>
          </w:rPr>
          <w:fldChar w:fldCharType="end"/>
        </w:r>
        <w:r w:rsidR="0087407F" w:rsidRPr="007535CD">
          <w:rPr>
            <w:color w:val="000000"/>
            <w:szCs w:val="24"/>
          </w:rPr>
        </w:r>
        <w:r w:rsidR="0087407F" w:rsidRPr="007535CD">
          <w:rPr>
            <w:color w:val="000000"/>
            <w:szCs w:val="24"/>
          </w:rPr>
          <w:fldChar w:fldCharType="separate"/>
        </w:r>
        <w:r w:rsidR="0087407F" w:rsidRPr="00F754CE">
          <w:rPr>
            <w:noProof/>
            <w:color w:val="000000"/>
            <w:szCs w:val="24"/>
            <w:vertAlign w:val="superscript"/>
          </w:rPr>
          <w:t>9</w:t>
        </w:r>
        <w:r w:rsidR="0087407F" w:rsidRPr="007535CD">
          <w:rPr>
            <w:color w:val="000000"/>
            <w:szCs w:val="24"/>
          </w:rPr>
          <w:fldChar w:fldCharType="end"/>
        </w:r>
      </w:hyperlink>
      <w:r w:rsidRPr="007535CD">
        <w:rPr>
          <w:color w:val="000000"/>
          <w:szCs w:val="24"/>
        </w:rPr>
        <w:t xml:space="preserve">, green line). In contrast, both </w:t>
      </w:r>
      <w:r w:rsidRPr="007535CD">
        <w:t xml:space="preserve">the PSI cryo-EM structure (pdb 6trd </w:t>
      </w:r>
      <w:hyperlink w:anchor="_ENREF_31" w:tooltip="Kölsch, 2020 #1320" w:history="1">
        <w:r w:rsidR="0087407F" w:rsidRPr="007535CD">
          <w:fldChar w:fldCharType="begin"/>
        </w:r>
        <w:r w:rsidR="0087407F">
          <w:instrText xml:space="preserve"> ADDIN EN.CITE &lt;EndNote&gt;&lt;Cite&gt;&lt;Author&gt;Kölsch&lt;/Author&gt;&lt;Year&gt;2020&lt;/Year&gt;&lt;RecNum&gt;1320&lt;/RecNum&gt;&lt;DisplayText&gt;&lt;style face="superscript"&gt;31&lt;/style&gt;&lt;/DisplayText&gt;&lt;record&gt;&lt;rec-number&gt;1320&lt;/rec-number&gt;&lt;foreign-keys&gt;&lt;key app="EN" db-id="pxeswap0izrw5ce0ewbvvpapsep9spw0fwe9"&gt;1320&lt;/key&gt;&lt;/foreign-keys&gt;&lt;ref-type name="Journal Article"&gt;17&lt;/ref-type&gt;&lt;contributors&gt;&lt;authors&gt;&lt;author&gt;Kölsch, A.&lt;/author&gt;&lt;author&gt;Radon, C.&lt;/author&gt;&lt;author&gt;Golub, M.&lt;/author&gt;&lt;author&gt;Baumert, A.&lt;/author&gt;&lt;author&gt;Bürger, J.&lt;/author&gt;&lt;author&gt;Mielke, T.&lt;/author&gt;&lt;author&gt;Lisdat, F.&lt;/author&gt;&lt;author&gt;Feoktystov, A.&lt;/author&gt;&lt;author&gt;Pieper, J.&lt;/author&gt;&lt;author&gt;Zouni, A.&lt;/author&gt;&lt;author&gt;Wendler, P.&lt;/author&gt;&lt;/authors&gt;&lt;/contributors&gt;&lt;titles&gt;&lt;title&gt;Current limits of structural biology: the transient interaction between cytochrome c6 and Photosystem I&lt;/title&gt;&lt;secondary-title&gt;Curr. Res. Struct. Biol.&lt;/secondary-title&gt;&lt;/titles&gt;&lt;periodical&gt;&lt;full-title&gt;Curr. Res. Struct. Biol.&lt;/full-title&gt;&lt;/periodical&gt;&lt;pages&gt;171-179&lt;/pages&gt;&lt;volume&gt;2&lt;/volume&gt;&lt;dates&gt;&lt;year&gt;2020&lt;/year&gt;&lt;/dates&gt;&lt;urls&gt;&lt;/urls&gt;&lt;electronic-resource-num&gt;10.1016/j.crstbi.2020.08.003&lt;/electronic-resource-num&gt;&lt;/record&gt;&lt;/Cite&gt;&lt;/EndNote&gt;</w:instrText>
        </w:r>
        <w:r w:rsidR="0087407F" w:rsidRPr="007535CD">
          <w:fldChar w:fldCharType="separate"/>
        </w:r>
        <w:r w:rsidR="0087407F" w:rsidRPr="00B47F70">
          <w:rPr>
            <w:noProof/>
            <w:vertAlign w:val="superscript"/>
          </w:rPr>
          <w:t>31</w:t>
        </w:r>
        <w:r w:rsidR="0087407F" w:rsidRPr="007535CD">
          <w:fldChar w:fldCharType="end"/>
        </w:r>
      </w:hyperlink>
      <w:r w:rsidRPr="007535CD">
        <w:t>, black line) and the room temperature PSI crystal structure obtained by XFEL diffraction (pdb 6pgk</w:t>
      </w:r>
      <w:r w:rsidR="00485B9D">
        <w:t xml:space="preserve"> </w:t>
      </w:r>
      <w:hyperlink w:anchor="_ENREF_58" w:tooltip="Gisriel, 2019 #1360" w:history="1">
        <w:r w:rsidR="0087407F" w:rsidRPr="007535CD">
          <w:fldChar w:fldCharType="begin">
            <w:fldData xml:space="preserve">PEVuZE5vdGU+PENpdGU+PEF1dGhvcj5HaXNyaWVsPC9BdXRob3I+PFllYXI+MjAxOTwvWWVhcj48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</w:fldData>
          </w:fldChar>
        </w:r>
        <w:r w:rsidR="0087407F">
          <w:instrText xml:space="preserve"> ADDIN EN.CITE </w:instrText>
        </w:r>
        <w:r w:rsidR="0087407F">
          <w:fldChar w:fldCharType="begin">
            <w:fldData xml:space="preserve">PEVuZE5vdGU+PENpdGU+PEF1dGhvcj5HaXNyaWVsPC9BdXRob3I+PFllYXI+MjAxOTwvWWVhcj48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</w:fldData>
          </w:fldChar>
        </w:r>
        <w:r w:rsidR="0087407F">
          <w:instrText xml:space="preserve"> ADDIN EN.CITE.DATA </w:instrText>
        </w:r>
        <w:r w:rsidR="0087407F">
          <w:fldChar w:fldCharType="end"/>
        </w:r>
        <w:r w:rsidR="0087407F" w:rsidRPr="007535CD">
          <w:fldChar w:fldCharType="separate"/>
        </w:r>
        <w:r w:rsidR="0087407F" w:rsidRPr="00B04E7E">
          <w:rPr>
            <w:noProof/>
            <w:vertAlign w:val="superscript"/>
          </w:rPr>
          <w:t>58</w:t>
        </w:r>
        <w:r w:rsidR="0087407F" w:rsidRPr="007535CD">
          <w:fldChar w:fldCharType="end"/>
        </w:r>
      </w:hyperlink>
      <w:r w:rsidRPr="007535CD">
        <w:rPr>
          <w:color w:val="000000"/>
          <w:szCs w:val="24"/>
        </w:rPr>
        <w:t>, blue line)</w:t>
      </w:r>
      <w:r w:rsidRPr="007535CD">
        <w:t xml:space="preserve"> appear to be shifted towards the P(R) function reflecting the solution structure of PSI at physiological temperatures because of </w:t>
      </w:r>
      <w:r w:rsidRPr="007535CD">
        <w:rPr>
          <w:color w:val="000000"/>
          <w:szCs w:val="24"/>
        </w:rPr>
        <w:t xml:space="preserve">expansions </w:t>
      </w:r>
      <w:r w:rsidR="00420E19">
        <w:rPr>
          <w:color w:val="000000"/>
          <w:szCs w:val="24"/>
        </w:rPr>
        <w:t xml:space="preserve">in the order of 5 Å in all directions </w:t>
      </w:r>
      <w:r w:rsidRPr="007535CD">
        <w:rPr>
          <w:color w:val="000000"/>
          <w:szCs w:val="24"/>
        </w:rPr>
        <w:t>compared with the low temperature crystal structure</w:t>
      </w:r>
      <w:r w:rsidRPr="007535CD">
        <w:t xml:space="preserve">. This </w:t>
      </w:r>
      <w:r w:rsidRPr="007535CD">
        <w:rPr>
          <w:color w:val="000000"/>
          <w:szCs w:val="24"/>
        </w:rPr>
        <w:t xml:space="preserve">can be rationalized </w:t>
      </w:r>
      <w:r w:rsidR="005A1737">
        <w:rPr>
          <w:color w:val="000000"/>
          <w:szCs w:val="24"/>
        </w:rPr>
        <w:t>by</w:t>
      </w:r>
      <w:r w:rsidRPr="007535CD">
        <w:rPr>
          <w:color w:val="000000"/>
          <w:szCs w:val="24"/>
        </w:rPr>
        <w:t xml:space="preserve"> recalling that temperature decrease as well as crystal formation required to obtain high-resolution structures may restrict the motional freedom of a protein and thus the available set of conformational substates</w:t>
      </w:r>
      <w:r w:rsidR="00654D99">
        <w:rPr>
          <w:color w:val="000000"/>
          <w:szCs w:val="24"/>
        </w:rPr>
        <w:t xml:space="preserve"> as already mentioned above</w:t>
      </w:r>
      <w:r w:rsidR="00485B9D">
        <w:rPr>
          <w:color w:val="000000"/>
          <w:szCs w:val="24"/>
        </w:rPr>
        <w:t xml:space="preserve"> </w:t>
      </w:r>
      <w:hyperlink w:anchor="_ENREF_32" w:tooltip="Kühn, 2005 #1371" w:history="1">
        <w:r w:rsidR="0087407F" w:rsidRPr="007535CD">
          <w:fldChar w:fldCharType="begin">
            <w:fldData xml:space="preserve">PEVuZE5vdGU+PENpdGU+PEF1dGhvcj5QaWVwZXI8L0F1dGhvcj48WWVhcj4yMDA4PC9ZZWFyPjxS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</w:fldData>
          </w:fldChar>
        </w:r>
        <w:r w:rsidR="0087407F">
          <w:instrText xml:space="preserve"> ADDIN EN.CITE </w:instrText>
        </w:r>
        <w:r w:rsidR="0087407F">
          <w:fldChar w:fldCharType="begin">
            <w:fldData xml:space="preserve">PEVuZE5vdGU+PENpdGU+PEF1dGhvcj5QaWVwZXI8L0F1dGhvcj48WWVhcj4yMDA4PC9ZZWFyPjxS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</w:fldData>
          </w:fldChar>
        </w:r>
        <w:r w:rsidR="0087407F">
          <w:instrText xml:space="preserve"> ADDIN EN.CITE.DATA </w:instrText>
        </w:r>
        <w:r w:rsidR="0087407F">
          <w:fldChar w:fldCharType="end"/>
        </w:r>
        <w:r w:rsidR="0087407F" w:rsidRPr="007535CD">
          <w:fldChar w:fldCharType="separate"/>
        </w:r>
        <w:r w:rsidR="0087407F" w:rsidRPr="00B47F70">
          <w:rPr>
            <w:noProof/>
            <w:vertAlign w:val="superscript"/>
          </w:rPr>
          <w:t>32-34</w:t>
        </w:r>
        <w:r w:rsidR="0087407F" w:rsidRPr="007535CD">
          <w:fldChar w:fldCharType="end"/>
        </w:r>
      </w:hyperlink>
      <w:r w:rsidR="00E53B9D">
        <w:t>.</w:t>
      </w:r>
      <w:r w:rsidR="005351B2">
        <w:t xml:space="preserve"> </w:t>
      </w:r>
      <w:r w:rsidR="003D36F9">
        <w:t xml:space="preserve">As an example, </w:t>
      </w:r>
      <w:r w:rsidR="00F14D24">
        <w:t xml:space="preserve">it was shown that </w:t>
      </w:r>
      <w:r w:rsidR="003D36F9">
        <w:t>electron transfer in PSI and PSII</w:t>
      </w:r>
      <w:r w:rsidR="00F14D24">
        <w:t xml:space="preserve"> has multiple initial conformations and </w:t>
      </w:r>
      <w:r w:rsidR="009A7DB6">
        <w:t xml:space="preserve">requires </w:t>
      </w:r>
      <w:r w:rsidR="00F14D24">
        <w:t xml:space="preserve">protein dynamics </w:t>
      </w:r>
      <w:r w:rsidR="009A7DB6">
        <w:t>to accommodate subsequent conformational changes</w:t>
      </w:r>
      <w:r w:rsidR="00F14D24">
        <w:t xml:space="preserve"> (see ref. </w:t>
      </w:r>
      <w:r w:rsidR="00F14D24" w:rsidRPr="0030058D">
        <w:rPr>
          <w:noProof/>
          <w:vertAlign w:val="superscript"/>
        </w:rPr>
        <w:t>33</w:t>
      </w:r>
      <w:r w:rsidR="00F14D24">
        <w:rPr>
          <w:noProof/>
          <w:vertAlign w:val="subscript"/>
        </w:rPr>
        <w:t xml:space="preserve"> </w:t>
      </w:r>
      <w:r w:rsidR="00F14D24">
        <w:t>and references therein).</w:t>
      </w:r>
      <w:r w:rsidR="003D36F9">
        <w:t xml:space="preserve"> </w:t>
      </w:r>
      <w:r w:rsidR="00F14D24">
        <w:t>Th</w:t>
      </w:r>
      <w:r w:rsidR="009A7DB6">
        <w:t>us, th</w:t>
      </w:r>
      <w:r w:rsidR="00F14D24">
        <w:t>e solution structure has to encompass all the</w:t>
      </w:r>
      <w:r w:rsidR="009A7DB6">
        <w:t xml:space="preserve"> latter</w:t>
      </w:r>
      <w:r w:rsidR="00F14D24">
        <w:t xml:space="preserve"> conformational substates, while </w:t>
      </w:r>
      <w:r w:rsidR="003D36F9">
        <w:t xml:space="preserve">a crystal structure can naturally reflect only a single conformation. </w:t>
      </w:r>
      <w:r w:rsidR="005351B2">
        <w:t>The latter results highlight the importance of obtaining solution structures of photosynthetic protein complexes and of membrane proteins in general</w:t>
      </w:r>
      <w:r w:rsidR="004212E5">
        <w:t xml:space="preserve"> using SANS under physiological conditions.</w:t>
      </w:r>
    </w:p>
    <w:p w14:paraId="0790EDDA" w14:textId="078354CF" w:rsidR="001E6473" w:rsidRPr="007535CD" w:rsidRDefault="00417FA5" w:rsidP="003A085C">
      <w:pPr>
        <w:spacing w:line="480" w:lineRule="auto"/>
      </w:pPr>
      <w:r w:rsidRPr="00417FA5">
        <w:rPr>
          <w:noProof/>
          <w:lang w:val="de-DE"/>
        </w:rPr>
        <w:drawing>
          <wp:inline distT="0" distB="0" distL="0" distR="0" wp14:anchorId="7F33BB96" wp14:editId="06835D91">
            <wp:extent cx="5972810" cy="4479608"/>
            <wp:effectExtent l="0" t="0" r="8890" b="0"/>
            <wp:docPr id="8" name="Рисунок 8" descr="C:\Users\pcadmin\Desktop\PSI and PSII dDDM paper\figures\Revision Letter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dmin\Desktop\PSI and PSII dDDM paper\figures\Revision Letters\Figure 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810" cy="4479608"/>
                    </a:xfrm>
                    <a:prstGeom prst="rect">
                      <a:avLst/>
                    </a:prstGeom>
                    <a:noFill/>
                    <a:ln>
                      <a:noFill/>
                    </a:ln>
                  </pic:spPr>
                </pic:pic>
              </a:graphicData>
            </a:graphic>
          </wp:inline>
        </w:drawing>
      </w:r>
    </w:p>
    <w:p w14:paraId="7566D03A" w14:textId="40130178" w:rsidR="00D5381A" w:rsidRPr="007535CD" w:rsidRDefault="00D5381A" w:rsidP="00D5381A">
      <w:pPr>
        <w:spacing w:line="240" w:lineRule="auto"/>
      </w:pPr>
      <w:r w:rsidRPr="007535CD">
        <w:rPr>
          <w:b/>
          <w:bCs/>
        </w:rPr>
        <w:t xml:space="preserve">Figure </w:t>
      </w:r>
      <w:r w:rsidR="00DA710F">
        <w:rPr>
          <w:b/>
          <w:bCs/>
        </w:rPr>
        <w:t>3</w:t>
      </w:r>
      <w:r w:rsidRPr="007535CD">
        <w:rPr>
          <w:b/>
          <w:bCs/>
        </w:rPr>
        <w:t>.</w:t>
      </w:r>
      <w:r w:rsidRPr="007535CD">
        <w:t xml:space="preserve"> Panel A: SANS data of trimeric PSI obtained using dDDM and </w:t>
      </w:r>
      <w:r w:rsidR="00CD2F6C">
        <w:t>at</w:t>
      </w:r>
      <w:r w:rsidRPr="007535CD">
        <w:t xml:space="preserve"> 100% D</w:t>
      </w:r>
      <w:r w:rsidRPr="007535CD">
        <w:rPr>
          <w:vertAlign w:val="subscript"/>
        </w:rPr>
        <w:t>2</w:t>
      </w:r>
      <w:r w:rsidRPr="007535CD">
        <w:t xml:space="preserve">O (red points). The black line represents the fit curve obtained using PEPSI </w:t>
      </w:r>
      <w:hyperlink w:anchor="_ENREF_56" w:tooltip="Grudinin, 2017 #1333" w:history="1">
        <w:r w:rsidR="0087407F" w:rsidRPr="007535CD">
          <w:fldChar w:fldCharType="begin"/>
        </w:r>
        <w:r w:rsidR="0087407F">
          <w:instrText xml:space="preserve"> ADDIN EN.CITE &lt;EndNote&gt;&lt;Cite&gt;&lt;Author&gt;Grudinin&lt;/Author&gt;&lt;Year&gt;2017&lt;/Year&gt;&lt;RecNum&gt;1333&lt;/RecNum&gt;&lt;DisplayText&gt;&lt;style face="superscript"&gt;56&lt;/style&gt;&lt;/DisplayText&gt;&lt;record&gt;&lt;rec-number&gt;1333&lt;/rec-number&gt;&lt;foreign-keys&gt;&lt;key app="EN" db-id="pxeswap0izrw5ce0ewbvvpapsep9spw0fwe9"&gt;1333&lt;/key&gt;&lt;/foreign-keys&gt;&lt;ref-type name="Journal Article"&gt;17&lt;/ref-type&gt;&lt;contributors&gt;&lt;authors&gt;&lt;author&gt;Grudinin, S.&lt;/author&gt;&lt;author&gt;Garkavenko, M.&lt;/author&gt;&lt;author&gt;Kazennov, A.&lt;/author&gt;&lt;/authors&gt;&lt;/contributors&gt;&lt;auth-address&gt;Universite Grenoble Alpes, LJK, F-38000 Grenoble, France.&amp;#xD;Moscow Institute of Physics and Technology, Dolgoprudniy, Russian Federation.&lt;/auth-address&gt;&lt;titles&gt;&lt;title&gt;Pepsi-SAXS: an adaptive method for rapid and accurate computation of small-angle X-ray scattering profiles&lt;/title&gt;&lt;secondary-title&gt;Acta Crystallogr., Sect. D: Struct. Biol.&lt;/secondary-title&gt;&lt;alt-title&gt;Acta crystallographica. Section D, Structural biology&lt;/alt-title&gt;&lt;/titles&gt;&lt;alt-periodical&gt;&lt;full-title&gt;Acta Crystallogr D Struct Biol&lt;/full-title&gt;&lt;abbr-1&gt;Acta crystallographica. Section D, Structural biology&lt;/abbr-1&gt;&lt;/alt-periodical&gt;&lt;pages&gt;449-464&lt;/pages&gt;&lt;volume&gt;73&lt;/volume&gt;&lt;number&gt;Pt 5&lt;/number&gt;&lt;keywords&gt;&lt;keyword&gt;Algorithms&lt;/keyword&gt;&lt;keyword&gt;Animals&lt;/keyword&gt;&lt;keyword&gt;Humans&lt;/keyword&gt;&lt;keyword&gt;Models, Molecular&lt;/keyword&gt;&lt;keyword&gt;Protein Conformation&lt;/keyword&gt;&lt;keyword&gt;Proteins/*chemistry&lt;/keyword&gt;&lt;keyword&gt;*Scattering, Small Angle&lt;/keyword&gt;&lt;keyword&gt;*Software/economics&lt;/keyword&gt;&lt;keyword&gt;Time Factors&lt;/keyword&gt;&lt;keyword&gt;X-Ray Diffraction/economics/*methods&lt;/keyword&gt;&lt;/keywords&gt;&lt;dates&gt;&lt;year&gt;2017&lt;/year&gt;&lt;pub-dates&gt;&lt;date&gt;May 1&lt;/date&gt;&lt;/pub-dates&gt;&lt;/dates&gt;&lt;isbn&gt;2059-7983 (Electronic)&amp;#xD;2059-7983 (Linking)&lt;/isbn&gt;&lt;accession-num&gt;28471369&lt;/accession-num&gt;&lt;urls&gt;&lt;related-urls&gt;&lt;url&gt;http://www.ncbi.nlm.nih.gov/pubmed/28471369&lt;/url&gt;&lt;/related-urls&gt;&lt;/urls&gt;&lt;electronic-resource-num&gt;10.1107/S2059798317005745&lt;/electronic-resource-num&gt;&lt;/record&gt;&lt;/Cite&gt;&lt;/EndNote&gt;</w:instrText>
        </w:r>
        <w:r w:rsidR="0087407F" w:rsidRPr="007535CD">
          <w:fldChar w:fldCharType="separate"/>
        </w:r>
        <w:r w:rsidR="0087407F" w:rsidRPr="00B47F70">
          <w:rPr>
            <w:noProof/>
            <w:vertAlign w:val="superscript"/>
          </w:rPr>
          <w:t>56</w:t>
        </w:r>
        <w:r w:rsidR="0087407F" w:rsidRPr="007535CD">
          <w:fldChar w:fldCharType="end"/>
        </w:r>
      </w:hyperlink>
      <w:r w:rsidRPr="007535CD">
        <w:t xml:space="preserve"> based on the PSI cryo-EM structure (pdb 6trd </w:t>
      </w:r>
      <w:hyperlink w:anchor="_ENREF_31" w:tooltip="Kölsch, 2020 #1320" w:history="1">
        <w:r w:rsidR="0087407F" w:rsidRPr="007535CD">
          <w:fldChar w:fldCharType="begin"/>
        </w:r>
        <w:r w:rsidR="0087407F">
          <w:instrText xml:space="preserve"> ADDIN EN.CITE &lt;EndNote&gt;&lt;Cite&gt;&lt;Author&gt;Kölsch&lt;/Author&gt;&lt;Year&gt;2020&lt;/Year&gt;&lt;RecNum&gt;1320&lt;/RecNum&gt;&lt;DisplayText&gt;&lt;style face="superscript"&gt;31&lt;/style&gt;&lt;/DisplayText&gt;&lt;record&gt;&lt;rec-number&gt;1320&lt;/rec-number&gt;&lt;foreign-keys&gt;&lt;key app="EN" db-id="pxeswap0izrw5ce0ewbvvpapsep9spw0fwe9"&gt;1320&lt;/key&gt;&lt;/foreign-keys&gt;&lt;ref-type name="Journal Article"&gt;17&lt;/ref-type&gt;&lt;contributors&gt;&lt;authors&gt;&lt;author&gt;Kölsch, A.&lt;/author&gt;&lt;author&gt;Radon, C.&lt;/author&gt;&lt;author&gt;Golub, M.&lt;/author&gt;&lt;author&gt;Baumert, A.&lt;/author&gt;&lt;author&gt;Bürger, J.&lt;/author&gt;&lt;author&gt;Mielke, T.&lt;/author&gt;&lt;author&gt;Lisdat, F.&lt;/author&gt;&lt;author&gt;Feoktystov, A.&lt;/author&gt;&lt;author&gt;Pieper, J.&lt;/author&gt;&lt;author&gt;Zouni, A.&lt;/author&gt;&lt;author&gt;Wendler, P.&lt;/author&gt;&lt;/authors&gt;&lt;/contributors&gt;&lt;titles&gt;&lt;title&gt;Current limits of structural biology: the transient interaction between cytochrome c6 and Photosystem I&lt;/title&gt;&lt;secondary-title&gt;Curr. Res. Struct. Biol.&lt;/secondary-title&gt;&lt;/titles&gt;&lt;periodical&gt;&lt;full-title&gt;Curr. Res. Struct. Biol.&lt;/full-title&gt;&lt;/periodical&gt;&lt;pages&gt;171-179&lt;/pages&gt;&lt;volume&gt;2&lt;/volume&gt;&lt;dates&gt;&lt;year&gt;2020&lt;/year&gt;&lt;/dates&gt;&lt;urls&gt;&lt;/urls&gt;&lt;electronic-resource-num&gt;10.1016/j.crstbi.2020.08.003&lt;/electronic-resource-num&gt;&lt;/record&gt;&lt;/Cite&gt;&lt;/EndNote&gt;</w:instrText>
        </w:r>
        <w:r w:rsidR="0087407F" w:rsidRPr="007535CD">
          <w:fldChar w:fldCharType="separate"/>
        </w:r>
        <w:r w:rsidR="0087407F" w:rsidRPr="00B47F70">
          <w:rPr>
            <w:noProof/>
            <w:vertAlign w:val="superscript"/>
          </w:rPr>
          <w:t>31</w:t>
        </w:r>
        <w:r w:rsidR="0087407F" w:rsidRPr="007535CD">
          <w:fldChar w:fldCharType="end"/>
        </w:r>
      </w:hyperlink>
      <w:r w:rsidRPr="007535CD">
        <w:t xml:space="preserve">). </w:t>
      </w:r>
      <w:r w:rsidR="00AE6259">
        <w:t xml:space="preserve">The blue arrow indicates a </w:t>
      </w:r>
      <w:bookmarkStart w:id="10" w:name="_Hlk89707055"/>
      <w:r w:rsidR="00AE6259">
        <w:t xml:space="preserve">slight </w:t>
      </w:r>
      <w:r w:rsidR="00A678A8">
        <w:t>deviation</w:t>
      </w:r>
      <w:r w:rsidR="00AE6259">
        <w:t xml:space="preserve"> </w:t>
      </w:r>
      <w:r w:rsidR="00A678A8">
        <w:t>of</w:t>
      </w:r>
      <w:r w:rsidR="00AE6259">
        <w:t xml:space="preserve"> the theoretical fit </w:t>
      </w:r>
      <w:r w:rsidR="00A678A8">
        <w:t>from</w:t>
      </w:r>
      <w:r w:rsidR="00AE6259">
        <w:t xml:space="preserve"> the </w:t>
      </w:r>
      <w:bookmarkEnd w:id="10"/>
      <w:r w:rsidR="00AE6259">
        <w:t>experimental data, see also inset for a magnification.</w:t>
      </w:r>
    </w:p>
    <w:p w14:paraId="044F415A" w14:textId="4BEDA9E4" w:rsidR="00D5381A" w:rsidRPr="007535CD" w:rsidRDefault="00D5381A" w:rsidP="00D5381A">
      <w:pPr>
        <w:spacing w:line="240" w:lineRule="auto"/>
      </w:pPr>
      <w:r w:rsidRPr="007535CD">
        <w:t xml:space="preserve">Panel B: P(R) function obtained from PSI-dDDM SANS data (red line). P(R) functions calculated based on different high-resolution structures of PSI are shown for comparison: a) the low-temperature PSI crystal structure (pdb 1jb0 </w:t>
      </w:r>
      <w:hyperlink w:anchor="_ENREF_9" w:tooltip="Jordan, 2001 #774" w:history="1">
        <w:r w:rsidR="0087407F" w:rsidRPr="007535CD">
          <w:rPr>
            <w:color w:val="000000"/>
            <w:szCs w:val="24"/>
          </w:rPr>
          <w:fldChar w:fldCharType="begin">
            <w:fldData xml:space="preserve">PEVuZE5vdGU+PENpdGU+PEF1dGhvcj5Kb3JkYW48L0F1dGhvcj48WWVhcj4yMDAxPC9ZZWFyPjxS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YWJici0xPk5hdHVyZTwvYWJici0xPjwvYWx0LXBlcmlvZGljYWw+PHBhZ2VzPjkwOS05MTc8L3Bh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</w:fldData>
          </w:fldChar>
        </w:r>
        <w:r w:rsidR="0087407F">
          <w:rPr>
            <w:color w:val="000000"/>
            <w:szCs w:val="24"/>
          </w:rPr>
          <w:instrText xml:space="preserve"> ADDIN EN.CITE </w:instrText>
        </w:r>
        <w:r w:rsidR="0087407F">
          <w:rPr>
            <w:color w:val="000000"/>
            <w:szCs w:val="24"/>
          </w:rPr>
          <w:fldChar w:fldCharType="begin">
            <w:fldData xml:space="preserve">PEVuZE5vdGU+PENpdGU+PEF1dGhvcj5Kb3JkYW48L0F1dGhvcj48WWVhcj4yMDAxPC9ZZWFyPjxS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YWJici0xPk5hdHVyZTwvYWJici0xPjwvYWx0LXBlcmlvZGljYWw+PHBhZ2VzPjkwOS05MTc8L3Bh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</w:fldData>
          </w:fldChar>
        </w:r>
        <w:r w:rsidR="0087407F">
          <w:rPr>
            <w:color w:val="000000"/>
            <w:szCs w:val="24"/>
          </w:rPr>
          <w:instrText xml:space="preserve"> ADDIN EN.CITE.DATA </w:instrText>
        </w:r>
        <w:r w:rsidR="0087407F">
          <w:rPr>
            <w:color w:val="000000"/>
            <w:szCs w:val="24"/>
          </w:rPr>
        </w:r>
        <w:r w:rsidR="0087407F">
          <w:rPr>
            <w:color w:val="000000"/>
            <w:szCs w:val="24"/>
          </w:rPr>
          <w:fldChar w:fldCharType="end"/>
        </w:r>
        <w:r w:rsidR="0087407F" w:rsidRPr="007535CD">
          <w:rPr>
            <w:color w:val="000000"/>
            <w:szCs w:val="24"/>
          </w:rPr>
        </w:r>
        <w:r w:rsidR="0087407F" w:rsidRPr="007535CD">
          <w:rPr>
            <w:color w:val="000000"/>
            <w:szCs w:val="24"/>
          </w:rPr>
          <w:fldChar w:fldCharType="separate"/>
        </w:r>
        <w:r w:rsidR="0087407F" w:rsidRPr="00F754CE">
          <w:rPr>
            <w:noProof/>
            <w:color w:val="000000"/>
            <w:szCs w:val="24"/>
            <w:vertAlign w:val="superscript"/>
          </w:rPr>
          <w:t>9</w:t>
        </w:r>
        <w:r w:rsidR="0087407F" w:rsidRPr="007535CD">
          <w:rPr>
            <w:color w:val="000000"/>
            <w:szCs w:val="24"/>
          </w:rPr>
          <w:fldChar w:fldCharType="end"/>
        </w:r>
      </w:hyperlink>
      <w:r w:rsidRPr="007535CD">
        <w:rPr>
          <w:color w:val="000000"/>
          <w:szCs w:val="24"/>
        </w:rPr>
        <w:t xml:space="preserve">, green line), </w:t>
      </w:r>
      <w:r w:rsidRPr="007535CD">
        <w:t xml:space="preserve">the PSI cryo-EM structure (pdb 6trd </w:t>
      </w:r>
      <w:hyperlink w:anchor="_ENREF_31" w:tooltip="Kölsch, 2020 #1320" w:history="1">
        <w:r w:rsidR="0087407F" w:rsidRPr="007535CD">
          <w:fldChar w:fldCharType="begin"/>
        </w:r>
        <w:r w:rsidR="0087407F">
          <w:instrText xml:space="preserve"> ADDIN EN.CITE &lt;EndNote&gt;&lt;Cite&gt;&lt;Author&gt;Kölsch&lt;/Author&gt;&lt;Year&gt;2020&lt;/Year&gt;&lt;RecNum&gt;1320&lt;/RecNum&gt;&lt;DisplayText&gt;&lt;style face="superscript"&gt;31&lt;/style&gt;&lt;/DisplayText&gt;&lt;record&gt;&lt;rec-number&gt;1320&lt;/rec-number&gt;&lt;foreign-keys&gt;&lt;key app="EN" db-id="pxeswap0izrw5ce0ewbvvpapsep9spw0fwe9"&gt;1320&lt;/key&gt;&lt;/foreign-keys&gt;&lt;ref-type name="Journal Article"&gt;17&lt;/ref-type&gt;&lt;contributors&gt;&lt;authors&gt;&lt;author&gt;Kölsch, A.&lt;/author&gt;&lt;author&gt;Radon, C.&lt;/author&gt;&lt;author&gt;Golub, M.&lt;/author&gt;&lt;author&gt;Baumert, A.&lt;/author&gt;&lt;author&gt;Bürger, J.&lt;/author&gt;&lt;author&gt;Mielke, T.&lt;/author&gt;&lt;author&gt;Lisdat, F.&lt;/author&gt;&lt;author&gt;Feoktystov, A.&lt;/author&gt;&lt;author&gt;Pieper, J.&lt;/author&gt;&lt;author&gt;Zouni, A.&lt;/author&gt;&lt;author&gt;Wendler, P.&lt;/author&gt;&lt;/authors&gt;&lt;/contributors&gt;&lt;titles&gt;&lt;title&gt;Current limits of structural biology: the transient interaction between cytochrome c6 and Photosystem I&lt;/title&gt;&lt;secondary-title&gt;Curr. Res. Struct. Biol.&lt;/secondary-title&gt;&lt;/titles&gt;&lt;periodical&gt;&lt;full-title&gt;Curr. Res. Struct. Biol.&lt;/full-title&gt;&lt;/periodical&gt;&lt;pages&gt;171-179&lt;/pages&gt;&lt;volume&gt;2&lt;/volume&gt;&lt;dates&gt;&lt;year&gt;2020&lt;/year&gt;&lt;/dates&gt;&lt;urls&gt;&lt;/urls&gt;&lt;electronic-resource-num&gt;10.1016/j.crstbi.2020.08.003&lt;/electronic-resource-num&gt;&lt;/record&gt;&lt;/Cite&gt;&lt;/EndNote&gt;</w:instrText>
        </w:r>
        <w:r w:rsidR="0087407F" w:rsidRPr="007535CD">
          <w:fldChar w:fldCharType="separate"/>
        </w:r>
        <w:r w:rsidR="0087407F" w:rsidRPr="00B47F70">
          <w:rPr>
            <w:noProof/>
            <w:vertAlign w:val="superscript"/>
          </w:rPr>
          <w:t>31</w:t>
        </w:r>
        <w:r w:rsidR="0087407F" w:rsidRPr="007535CD">
          <w:fldChar w:fldCharType="end"/>
        </w:r>
      </w:hyperlink>
      <w:r w:rsidRPr="007535CD">
        <w:t>, black line), and the room temperature PSI crystal structure obtained by XFEL diffraction (pdb 6pgk</w:t>
      </w:r>
      <w:hyperlink w:anchor="_ENREF_58" w:tooltip="Gisriel, 2019 #1360" w:history="1">
        <w:r w:rsidR="0087407F" w:rsidRPr="007535CD">
          <w:fldChar w:fldCharType="begin">
            <w:fldData xml:space="preserve">PEVuZE5vdGU+PENpdGU+PEF1dGhvcj5HaXNyaWVsPC9BdXRob3I+PFllYXI+MjAxOTwvWWVhcj48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</w:fldData>
          </w:fldChar>
        </w:r>
        <w:r w:rsidR="0087407F">
          <w:instrText xml:space="preserve"> ADDIN EN.CITE </w:instrText>
        </w:r>
        <w:r w:rsidR="0087407F">
          <w:fldChar w:fldCharType="begin">
            <w:fldData xml:space="preserve">PEVuZE5vdGU+PENpdGU+PEF1dGhvcj5HaXNyaWVsPC9BdXRob3I+PFllYXI+MjAxOTwvWWVhcj48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</w:fldData>
          </w:fldChar>
        </w:r>
        <w:r w:rsidR="0087407F">
          <w:instrText xml:space="preserve"> ADDIN EN.CITE.DATA </w:instrText>
        </w:r>
        <w:r w:rsidR="0087407F">
          <w:fldChar w:fldCharType="end"/>
        </w:r>
        <w:r w:rsidR="0087407F" w:rsidRPr="007535CD">
          <w:fldChar w:fldCharType="separate"/>
        </w:r>
        <w:r w:rsidR="0087407F" w:rsidRPr="00B04E7E">
          <w:rPr>
            <w:noProof/>
            <w:vertAlign w:val="superscript"/>
          </w:rPr>
          <w:t>58</w:t>
        </w:r>
        <w:r w:rsidR="0087407F" w:rsidRPr="007535CD">
          <w:fldChar w:fldCharType="end"/>
        </w:r>
      </w:hyperlink>
      <w:r w:rsidRPr="007535CD">
        <w:rPr>
          <w:color w:val="000000"/>
          <w:szCs w:val="24"/>
        </w:rPr>
        <w:t>, blue line)</w:t>
      </w:r>
      <w:r w:rsidRPr="007535CD">
        <w:t>.</w:t>
      </w:r>
    </w:p>
    <w:p w14:paraId="6F8ACBF8" w14:textId="46A0701A" w:rsidR="00D5381A" w:rsidRPr="007535CD" w:rsidRDefault="00D5381A" w:rsidP="00D5381A">
      <w:pPr>
        <w:spacing w:line="240" w:lineRule="auto"/>
      </w:pPr>
      <w:r w:rsidRPr="007535CD">
        <w:t xml:space="preserve">Panels C and D: </w:t>
      </w:r>
      <w:r w:rsidR="00CD2F6C">
        <w:t>Top and side views</w:t>
      </w:r>
      <w:r w:rsidRPr="007535CD">
        <w:t xml:space="preserve"> of the PSI-dDDM complex structure reconstructed from the SANS data using the DAMMIN routine (gray spheres</w:t>
      </w:r>
      <w:r w:rsidR="00360D72">
        <w:t>, see Figure S1 for the corresponding fits</w:t>
      </w:r>
      <w:r w:rsidRPr="007535CD">
        <w:t xml:space="preserve">) </w:t>
      </w:r>
      <w:r w:rsidR="00CD2F6C">
        <w:t>superimposed to</w:t>
      </w:r>
      <w:r w:rsidRPr="007535CD">
        <w:t xml:space="preserve"> the PSI cryo-EM structure (pdb 6trd </w:t>
      </w:r>
      <w:hyperlink w:anchor="_ENREF_31" w:tooltip="Kölsch, 2020 #1320" w:history="1">
        <w:r w:rsidR="0087407F" w:rsidRPr="007535CD">
          <w:fldChar w:fldCharType="begin"/>
        </w:r>
        <w:r w:rsidR="0087407F">
          <w:instrText xml:space="preserve"> ADDIN EN.CITE &lt;EndNote&gt;&lt;Cite&gt;&lt;Author&gt;Kölsch&lt;/Author&gt;&lt;Year&gt;2020&lt;/Year&gt;&lt;RecNum&gt;1320&lt;/RecNum&gt;&lt;DisplayText&gt;&lt;style face="superscript"&gt;31&lt;/style&gt;&lt;/DisplayText&gt;&lt;record&gt;&lt;rec-number&gt;1320&lt;/rec-number&gt;&lt;foreign-keys&gt;&lt;key app="EN" db-id="pxeswap0izrw5ce0ewbvvpapsep9spw0fwe9"&gt;1320&lt;/key&gt;&lt;/foreign-keys&gt;&lt;ref-type name="Journal Article"&gt;17&lt;/ref-type&gt;&lt;contributors&gt;&lt;authors&gt;&lt;author&gt;Kölsch, A.&lt;/author&gt;&lt;author&gt;Radon, C.&lt;/author&gt;&lt;author&gt;Golub, M.&lt;/author&gt;&lt;author&gt;Baumert, A.&lt;/author&gt;&lt;author&gt;Bürger, J.&lt;/author&gt;&lt;author&gt;Mielke, T.&lt;/author&gt;&lt;author&gt;Lisdat, F.&lt;/author&gt;&lt;author&gt;Feoktystov, A.&lt;/author&gt;&lt;author&gt;Pieper, J.&lt;/author&gt;&lt;author&gt;Zouni, A.&lt;/author&gt;&lt;author&gt;Wendler, P.&lt;/author&gt;&lt;/authors&gt;&lt;/contributors&gt;&lt;titles&gt;&lt;title&gt;Current limits of structural biology: the transient interaction between cytochrome c6 and Photosystem I&lt;/title&gt;&lt;secondary-title&gt;Curr. Res. Struct. Biol.&lt;/secondary-title&gt;&lt;/titles&gt;&lt;periodical&gt;&lt;full-title&gt;Curr. Res. Struct. Biol.&lt;/full-title&gt;&lt;/periodical&gt;&lt;pages&gt;171-179&lt;/pages&gt;&lt;volume&gt;2&lt;/volume&gt;&lt;dates&gt;&lt;year&gt;2020&lt;/year&gt;&lt;/dates&gt;&lt;urls&gt;&lt;/urls&gt;&lt;electronic-resource-num&gt;10.1016/j.crstbi.2020.08.003&lt;/electronic-resource-num&gt;&lt;/record&gt;&lt;/Cite&gt;&lt;/EndNote&gt;</w:instrText>
        </w:r>
        <w:r w:rsidR="0087407F" w:rsidRPr="007535CD">
          <w:fldChar w:fldCharType="separate"/>
        </w:r>
        <w:r w:rsidR="0087407F" w:rsidRPr="00B47F70">
          <w:rPr>
            <w:noProof/>
            <w:vertAlign w:val="superscript"/>
          </w:rPr>
          <w:t>31</w:t>
        </w:r>
        <w:r w:rsidR="0087407F" w:rsidRPr="007535CD">
          <w:fldChar w:fldCharType="end"/>
        </w:r>
      </w:hyperlink>
      <w:r w:rsidRPr="007535CD">
        <w:t>) shown in red</w:t>
      </w:r>
      <w:r w:rsidR="00CD2F6C">
        <w:t xml:space="preserve">, </w:t>
      </w:r>
      <w:r w:rsidRPr="007535CD">
        <w:t>yellow</w:t>
      </w:r>
      <w:r w:rsidR="00CD2F6C">
        <w:t>, and green</w:t>
      </w:r>
      <w:r w:rsidRPr="007535CD">
        <w:t>.</w:t>
      </w:r>
    </w:p>
    <w:p w14:paraId="2FAA6862" w14:textId="77777777" w:rsidR="00D5381A" w:rsidRPr="007535CD" w:rsidRDefault="00D5381A" w:rsidP="00D5381A">
      <w:pPr>
        <w:spacing w:line="240" w:lineRule="auto"/>
      </w:pPr>
    </w:p>
    <w:p w14:paraId="3D005CA3" w14:textId="3F2C26D6" w:rsidR="00AF7AC2" w:rsidRPr="007535CD" w:rsidRDefault="00557189" w:rsidP="00AF7AC2">
      <w:pPr>
        <w:spacing w:line="240" w:lineRule="auto"/>
      </w:pPr>
      <w:r w:rsidRPr="00557189">
        <w:rPr>
          <w:b/>
          <w:bCs/>
          <w:noProof/>
          <w:szCs w:val="24"/>
          <w:lang w:val="de-DE"/>
        </w:rPr>
        <w:drawing>
          <wp:inline distT="0" distB="0" distL="0" distR="0" wp14:anchorId="217582B8" wp14:editId="463CB922">
            <wp:extent cx="5972810" cy="4479608"/>
            <wp:effectExtent l="0" t="0" r="8890" b="0"/>
            <wp:docPr id="9" name="Рисунок 9" descr="C:\Users\pcadmin\Desktop\PSI and PSII dDDM paper\figures\Revision Letter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dmin\Desktop\PSI and PSII dDDM paper\figures\Revision Letters\Figure 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810" cy="4479608"/>
                    </a:xfrm>
                    <a:prstGeom prst="rect">
                      <a:avLst/>
                    </a:prstGeom>
                    <a:noFill/>
                    <a:ln>
                      <a:noFill/>
                    </a:ln>
                  </pic:spPr>
                </pic:pic>
              </a:graphicData>
            </a:graphic>
          </wp:inline>
        </w:drawing>
      </w:r>
      <w:r w:rsidR="001D380B" w:rsidRPr="007535CD">
        <w:rPr>
          <w:b/>
          <w:bCs/>
          <w:szCs w:val="24"/>
        </w:rPr>
        <w:t xml:space="preserve">Figure </w:t>
      </w:r>
      <w:r w:rsidR="00DA710F">
        <w:rPr>
          <w:b/>
          <w:bCs/>
          <w:szCs w:val="24"/>
        </w:rPr>
        <w:t>4</w:t>
      </w:r>
      <w:r w:rsidR="00D87A25" w:rsidRPr="007535CD">
        <w:rPr>
          <w:b/>
          <w:bCs/>
          <w:szCs w:val="24"/>
        </w:rPr>
        <w:t>.</w:t>
      </w:r>
      <w:r w:rsidR="00D87A25" w:rsidRPr="007535CD">
        <w:rPr>
          <w:szCs w:val="24"/>
        </w:rPr>
        <w:t xml:space="preserve"> </w:t>
      </w:r>
      <w:r w:rsidR="00AF7AC2" w:rsidRPr="007535CD">
        <w:t xml:space="preserve">Panel A: </w:t>
      </w:r>
      <w:r w:rsidR="00D20ABD" w:rsidRPr="007535CD">
        <w:t xml:space="preserve">SANS data of dimeric PSII obtained using dDDM </w:t>
      </w:r>
      <w:r w:rsidR="00CD2F6C">
        <w:t>at</w:t>
      </w:r>
      <w:r w:rsidR="00D20ABD" w:rsidRPr="007535CD">
        <w:t xml:space="preserve"> 100% D</w:t>
      </w:r>
      <w:r w:rsidR="00D20ABD" w:rsidRPr="007535CD">
        <w:rPr>
          <w:vertAlign w:val="subscript"/>
        </w:rPr>
        <w:t>2</w:t>
      </w:r>
      <w:r w:rsidR="00D20ABD" w:rsidRPr="007535CD">
        <w:t xml:space="preserve">O </w:t>
      </w:r>
      <w:r w:rsidR="009D597B" w:rsidRPr="007535CD">
        <w:t>(cyan</w:t>
      </w:r>
      <w:r w:rsidR="00AF7AC2" w:rsidRPr="007535CD">
        <w:t xml:space="preserve"> points). </w:t>
      </w:r>
      <w:r w:rsidR="00F96EE3" w:rsidRPr="007535CD">
        <w:t xml:space="preserve">The black line represents the fit curve obtained using PEPSI </w:t>
      </w:r>
      <w:hyperlink w:anchor="_ENREF_56" w:tooltip="Grudinin, 2017 #1333" w:history="1">
        <w:r w:rsidR="0087407F" w:rsidRPr="007535CD">
          <w:fldChar w:fldCharType="begin"/>
        </w:r>
        <w:r w:rsidR="0087407F">
          <w:instrText xml:space="preserve"> ADDIN EN.CITE &lt;EndNote&gt;&lt;Cite&gt;&lt;Author&gt;Grudinin&lt;/Author&gt;&lt;Year&gt;2017&lt;/Year&gt;&lt;RecNum&gt;1333&lt;/RecNum&gt;&lt;DisplayText&gt;&lt;style face="superscript"&gt;56&lt;/style&gt;&lt;/DisplayText&gt;&lt;record&gt;&lt;rec-number&gt;1333&lt;/rec-number&gt;&lt;foreign-keys&gt;&lt;key app="EN" db-id="pxeswap0izrw5ce0ewbvvpapsep9spw0fwe9"&gt;1333&lt;/key&gt;&lt;/foreign-keys&gt;&lt;ref-type name="Journal Article"&gt;17&lt;/ref-type&gt;&lt;contributors&gt;&lt;authors&gt;&lt;author&gt;Grudinin, S.&lt;/author&gt;&lt;author&gt;Garkavenko, M.&lt;/author&gt;&lt;author&gt;Kazennov, A.&lt;/author&gt;&lt;/authors&gt;&lt;/contributors&gt;&lt;auth-address&gt;Universite Grenoble Alpes, LJK, F-38000 Grenoble, France.&amp;#xD;Moscow Institute of Physics and Technology, Dolgoprudniy, Russian Federation.&lt;/auth-address&gt;&lt;titles&gt;&lt;title&gt;Pepsi-SAXS: an adaptive method for rapid and accurate computation of small-angle X-ray scattering profiles&lt;/title&gt;&lt;secondary-title&gt;Acta Crystallogr., Sect. D: Struct. Biol.&lt;/secondary-title&gt;&lt;alt-title&gt;Acta crystallographica. Section D, Structural biology&lt;/alt-title&gt;&lt;/titles&gt;&lt;alt-periodical&gt;&lt;full-title&gt;Acta Crystallogr D Struct Biol&lt;/full-title&gt;&lt;abbr-1&gt;Acta crystallographica. Section D, Structural biology&lt;/abbr-1&gt;&lt;/alt-periodical&gt;&lt;pages&gt;449-464&lt;/pages&gt;&lt;volume&gt;73&lt;/volume&gt;&lt;number&gt;Pt 5&lt;/number&gt;&lt;keywords&gt;&lt;keyword&gt;Algorithms&lt;/keyword&gt;&lt;keyword&gt;Animals&lt;/keyword&gt;&lt;keyword&gt;Humans&lt;/keyword&gt;&lt;keyword&gt;Models, Molecular&lt;/keyword&gt;&lt;keyword&gt;Protein Conformation&lt;/keyword&gt;&lt;keyword&gt;Proteins/*chemistry&lt;/keyword&gt;&lt;keyword&gt;*Scattering, Small Angle&lt;/keyword&gt;&lt;keyword&gt;*Software/economics&lt;/keyword&gt;&lt;keyword&gt;Time Factors&lt;/keyword&gt;&lt;keyword&gt;X-Ray Diffraction/economics/*methods&lt;/keyword&gt;&lt;/keywords&gt;&lt;dates&gt;&lt;year&gt;2017&lt;/year&gt;&lt;pub-dates&gt;&lt;date&gt;May 1&lt;/date&gt;&lt;/pub-dates&gt;&lt;/dates&gt;&lt;isbn&gt;2059-7983 (Electronic)&amp;#xD;2059-7983 (Linking)&lt;/isbn&gt;&lt;accession-num&gt;28471369&lt;/accession-num&gt;&lt;urls&gt;&lt;related-urls&gt;&lt;url&gt;http://www.ncbi.nlm.nih.gov/pubmed/28471369&lt;/url&gt;&lt;/related-urls&gt;&lt;/urls&gt;&lt;electronic-resource-num&gt;10.1107/S2059798317005745&lt;/electronic-resource-num&gt;&lt;/record&gt;&lt;/Cite&gt;&lt;/EndNote&gt;</w:instrText>
        </w:r>
        <w:r w:rsidR="0087407F" w:rsidRPr="007535CD">
          <w:fldChar w:fldCharType="separate"/>
        </w:r>
        <w:r w:rsidR="0087407F" w:rsidRPr="00B47F70">
          <w:rPr>
            <w:noProof/>
            <w:vertAlign w:val="superscript"/>
          </w:rPr>
          <w:t>56</w:t>
        </w:r>
        <w:r w:rsidR="0087407F" w:rsidRPr="007535CD">
          <w:fldChar w:fldCharType="end"/>
        </w:r>
      </w:hyperlink>
      <w:r w:rsidR="00F96EE3" w:rsidRPr="007535CD">
        <w:t xml:space="preserve"> based on the PSII crystal structure</w:t>
      </w:r>
      <w:r w:rsidR="00AF7AC2" w:rsidRPr="007535CD">
        <w:t xml:space="preserve"> </w:t>
      </w:r>
      <w:r w:rsidR="00AF7AC2" w:rsidRPr="007535CD">
        <w:rPr>
          <w:szCs w:val="24"/>
        </w:rPr>
        <w:t xml:space="preserve">(pdb 5kaf </w:t>
      </w:r>
      <w:hyperlink w:anchor="_ENREF_16" w:tooltip="Young, 2016 #1198" w:history="1">
        <w:r w:rsidR="0087407F" w:rsidRPr="007535CD">
          <w:rPr>
            <w:szCs w:val="24"/>
          </w:rPr>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PC9lbGVjdHJvbmljLXJlc291cmNlLW51bT48L3JlY29yZD48L0NpdGU+PC9FbmROb3RlPn==
</w:fldData>
          </w:fldChar>
        </w:r>
        <w:r w:rsidR="0087407F">
          <w:rPr>
            <w:szCs w:val="24"/>
          </w:rPr>
          <w:instrText xml:space="preserve"> ADDIN EN.CITE </w:instrText>
        </w:r>
        <w:r w:rsidR="0087407F">
          <w:rPr>
            <w:szCs w:val="24"/>
          </w:rPr>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PC9lbGVjdHJvbmljLXJlc291cmNlLW51bT48L3JlY29yZD48L0NpdGU+PC9FbmROb3RlPn==
</w:fldData>
          </w:fldChar>
        </w:r>
        <w:r w:rsidR="0087407F">
          <w:rPr>
            <w:szCs w:val="24"/>
          </w:rPr>
          <w:instrText xml:space="preserve"> ADDIN EN.CITE.DATA </w:instrText>
        </w:r>
        <w:r w:rsidR="0087407F">
          <w:rPr>
            <w:szCs w:val="24"/>
          </w:rPr>
        </w:r>
        <w:r w:rsidR="0087407F">
          <w:rPr>
            <w:szCs w:val="24"/>
          </w:rPr>
          <w:fldChar w:fldCharType="end"/>
        </w:r>
        <w:r w:rsidR="0087407F" w:rsidRPr="007535CD">
          <w:rPr>
            <w:szCs w:val="24"/>
          </w:rPr>
        </w:r>
        <w:r w:rsidR="0087407F" w:rsidRPr="007535CD">
          <w:rPr>
            <w:szCs w:val="24"/>
          </w:rPr>
          <w:fldChar w:fldCharType="separate"/>
        </w:r>
        <w:r w:rsidR="0087407F" w:rsidRPr="00F754CE">
          <w:rPr>
            <w:noProof/>
            <w:szCs w:val="24"/>
            <w:vertAlign w:val="superscript"/>
          </w:rPr>
          <w:t>16</w:t>
        </w:r>
        <w:r w:rsidR="0087407F" w:rsidRPr="007535CD">
          <w:rPr>
            <w:szCs w:val="24"/>
          </w:rPr>
          <w:fldChar w:fldCharType="end"/>
        </w:r>
      </w:hyperlink>
      <w:r w:rsidR="00AF7AC2" w:rsidRPr="007535CD">
        <w:rPr>
          <w:szCs w:val="24"/>
        </w:rPr>
        <w:t>)</w:t>
      </w:r>
    </w:p>
    <w:p w14:paraId="51EEA6FD" w14:textId="48B1761B" w:rsidR="00AF7AC2" w:rsidRPr="007535CD" w:rsidRDefault="00AF7AC2" w:rsidP="00AF7AC2">
      <w:pPr>
        <w:spacing w:line="240" w:lineRule="auto"/>
      </w:pPr>
      <w:r w:rsidRPr="007535CD">
        <w:t xml:space="preserve">Panel B: </w:t>
      </w:r>
      <w:r w:rsidR="00F96EE3" w:rsidRPr="007535CD">
        <w:t xml:space="preserve">P(R) function obtained from PSI-dDDM SANS data (cyan line). For comparison, the P(R) function calculated from the </w:t>
      </w:r>
      <w:r w:rsidRPr="007535CD">
        <w:t xml:space="preserve">PSII crystal structure </w:t>
      </w:r>
      <w:r w:rsidRPr="007535CD">
        <w:rPr>
          <w:szCs w:val="24"/>
        </w:rPr>
        <w:t xml:space="preserve">(pdb 5kaf </w:t>
      </w:r>
      <w:hyperlink w:anchor="_ENREF_16" w:tooltip="Young, 2016 #1198" w:history="1">
        <w:r w:rsidR="0087407F" w:rsidRPr="007535CD">
          <w:rPr>
            <w:szCs w:val="24"/>
          </w:rPr>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PC9lbGVjdHJvbmljLXJlc291cmNlLW51bT48L3JlY29yZD48L0NpdGU+PC9FbmROb3RlPn==
</w:fldData>
          </w:fldChar>
        </w:r>
        <w:r w:rsidR="0087407F">
          <w:rPr>
            <w:szCs w:val="24"/>
          </w:rPr>
          <w:instrText xml:space="preserve"> ADDIN EN.CITE </w:instrText>
        </w:r>
        <w:r w:rsidR="0087407F">
          <w:rPr>
            <w:szCs w:val="24"/>
          </w:rPr>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PC9lbGVjdHJvbmljLXJlc291cmNlLW51bT48L3JlY29yZD48L0NpdGU+PC9FbmROb3RlPn==
</w:fldData>
          </w:fldChar>
        </w:r>
        <w:r w:rsidR="0087407F">
          <w:rPr>
            <w:szCs w:val="24"/>
          </w:rPr>
          <w:instrText xml:space="preserve"> ADDIN EN.CITE.DATA </w:instrText>
        </w:r>
        <w:r w:rsidR="0087407F">
          <w:rPr>
            <w:szCs w:val="24"/>
          </w:rPr>
        </w:r>
        <w:r w:rsidR="0087407F">
          <w:rPr>
            <w:szCs w:val="24"/>
          </w:rPr>
          <w:fldChar w:fldCharType="end"/>
        </w:r>
        <w:r w:rsidR="0087407F" w:rsidRPr="007535CD">
          <w:rPr>
            <w:szCs w:val="24"/>
          </w:rPr>
        </w:r>
        <w:r w:rsidR="0087407F" w:rsidRPr="007535CD">
          <w:rPr>
            <w:szCs w:val="24"/>
          </w:rPr>
          <w:fldChar w:fldCharType="separate"/>
        </w:r>
        <w:r w:rsidR="0087407F" w:rsidRPr="00F754CE">
          <w:rPr>
            <w:noProof/>
            <w:szCs w:val="24"/>
            <w:vertAlign w:val="superscript"/>
          </w:rPr>
          <w:t>16</w:t>
        </w:r>
        <w:r w:rsidR="0087407F" w:rsidRPr="007535CD">
          <w:rPr>
            <w:szCs w:val="24"/>
          </w:rPr>
          <w:fldChar w:fldCharType="end"/>
        </w:r>
      </w:hyperlink>
      <w:r w:rsidRPr="007535CD">
        <w:rPr>
          <w:szCs w:val="24"/>
        </w:rPr>
        <w:t>)</w:t>
      </w:r>
      <w:r w:rsidR="00102CF4" w:rsidRPr="007535CD">
        <w:rPr>
          <w:szCs w:val="24"/>
        </w:rPr>
        <w:t xml:space="preserve"> </w:t>
      </w:r>
      <w:r w:rsidR="00F96EE3" w:rsidRPr="007535CD">
        <w:rPr>
          <w:szCs w:val="24"/>
        </w:rPr>
        <w:t>is shown as a black line</w:t>
      </w:r>
      <w:r w:rsidRPr="007535CD">
        <w:t>.</w:t>
      </w:r>
    </w:p>
    <w:p w14:paraId="4B892694" w14:textId="25B4FB47" w:rsidR="00F96EE3" w:rsidRPr="007535CD" w:rsidRDefault="00AF7AC2" w:rsidP="00AF7AC2">
      <w:pPr>
        <w:spacing w:line="240" w:lineRule="auto"/>
      </w:pPr>
      <w:r w:rsidRPr="007535CD">
        <w:t xml:space="preserve">Panels C and D: </w:t>
      </w:r>
      <w:r w:rsidR="00F96EE3" w:rsidRPr="007535CD">
        <w:t>Comparison of the PSII-dDDM complex structure reconstructed from the SANS data using the DAMMIN routine (gray spheres</w:t>
      </w:r>
      <w:r w:rsidR="00360D72">
        <w:t>, see Figure S2 for the corresponding fits</w:t>
      </w:r>
      <w:r w:rsidR="00F96EE3" w:rsidRPr="007535CD">
        <w:t xml:space="preserve">) with the PSII crystal structure (pdb </w:t>
      </w:r>
      <w:r w:rsidR="00F96EE3" w:rsidRPr="007535CD">
        <w:rPr>
          <w:szCs w:val="24"/>
        </w:rPr>
        <w:t xml:space="preserve">5kaf </w:t>
      </w:r>
      <w:hyperlink w:anchor="_ENREF_16" w:tooltip="Young, 2016 #1198" w:history="1">
        <w:r w:rsidR="0087407F" w:rsidRPr="007535CD">
          <w:rPr>
            <w:szCs w:val="24"/>
          </w:rPr>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PC9lbGVjdHJvbmljLXJlc291cmNlLW51bT48L3JlY29yZD48L0NpdGU+PC9FbmROb3RlPn==
</w:fldData>
          </w:fldChar>
        </w:r>
        <w:r w:rsidR="0087407F">
          <w:rPr>
            <w:szCs w:val="24"/>
          </w:rPr>
          <w:instrText xml:space="preserve"> ADDIN EN.CITE </w:instrText>
        </w:r>
        <w:r w:rsidR="0087407F">
          <w:rPr>
            <w:szCs w:val="24"/>
          </w:rPr>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PC9lbGVjdHJvbmljLXJlc291cmNlLW51bT48L3JlY29yZD48L0NpdGU+PC9FbmROb3RlPn==
</w:fldData>
          </w:fldChar>
        </w:r>
        <w:r w:rsidR="0087407F">
          <w:rPr>
            <w:szCs w:val="24"/>
          </w:rPr>
          <w:instrText xml:space="preserve"> ADDIN EN.CITE.DATA </w:instrText>
        </w:r>
        <w:r w:rsidR="0087407F">
          <w:rPr>
            <w:szCs w:val="24"/>
          </w:rPr>
        </w:r>
        <w:r w:rsidR="0087407F">
          <w:rPr>
            <w:szCs w:val="24"/>
          </w:rPr>
          <w:fldChar w:fldCharType="end"/>
        </w:r>
        <w:r w:rsidR="0087407F" w:rsidRPr="007535CD">
          <w:rPr>
            <w:szCs w:val="24"/>
          </w:rPr>
        </w:r>
        <w:r w:rsidR="0087407F" w:rsidRPr="007535CD">
          <w:rPr>
            <w:szCs w:val="24"/>
          </w:rPr>
          <w:fldChar w:fldCharType="separate"/>
        </w:r>
        <w:r w:rsidR="0087407F" w:rsidRPr="00F754CE">
          <w:rPr>
            <w:noProof/>
            <w:szCs w:val="24"/>
            <w:vertAlign w:val="superscript"/>
          </w:rPr>
          <w:t>16</w:t>
        </w:r>
        <w:r w:rsidR="0087407F" w:rsidRPr="007535CD">
          <w:rPr>
            <w:szCs w:val="24"/>
          </w:rPr>
          <w:fldChar w:fldCharType="end"/>
        </w:r>
      </w:hyperlink>
      <w:r w:rsidR="00F96EE3" w:rsidRPr="007535CD">
        <w:t xml:space="preserve">) shown </w:t>
      </w:r>
      <w:r w:rsidR="00CD2F6C">
        <w:t>in</w:t>
      </w:r>
      <w:r w:rsidR="00F96EE3" w:rsidRPr="007535CD">
        <w:t xml:space="preserve"> cyan and violet.</w:t>
      </w:r>
    </w:p>
    <w:p w14:paraId="6799E078" w14:textId="77777777" w:rsidR="006A7DA6" w:rsidRPr="007535CD" w:rsidRDefault="006A7DA6" w:rsidP="006A7DA6">
      <w:pPr>
        <w:spacing w:line="480" w:lineRule="auto"/>
      </w:pPr>
    </w:p>
    <w:p w14:paraId="68DF41BD" w14:textId="5AF3A627" w:rsidR="002007D6" w:rsidRDefault="006A7DA6" w:rsidP="00F96EE3">
      <w:pPr>
        <w:spacing w:line="480" w:lineRule="auto"/>
        <w:rPr>
          <w:szCs w:val="24"/>
        </w:rPr>
      </w:pPr>
      <w:r w:rsidRPr="007535CD">
        <w:t xml:space="preserve">The second protein considered is </w:t>
      </w:r>
      <w:r w:rsidR="00870DD5" w:rsidRPr="007535CD">
        <w:t xml:space="preserve">the </w:t>
      </w:r>
      <w:r w:rsidR="00AD2B34" w:rsidRPr="007535CD">
        <w:t xml:space="preserve">dimeric </w:t>
      </w:r>
      <w:r w:rsidRPr="007535CD">
        <w:t>PSII core complex</w:t>
      </w:r>
      <w:r w:rsidR="00ED1A5D" w:rsidRPr="007535CD">
        <w:t xml:space="preserve"> from </w:t>
      </w:r>
      <w:r w:rsidR="00ED1A5D" w:rsidRPr="007535CD">
        <w:rPr>
          <w:i/>
          <w:iCs/>
          <w:color w:val="000000"/>
          <w:szCs w:val="24"/>
        </w:rPr>
        <w:t>T. elongatus</w:t>
      </w:r>
      <w:r w:rsidRPr="007535CD">
        <w:t xml:space="preserve">. </w:t>
      </w:r>
      <w:r w:rsidR="00ED1A5D" w:rsidRPr="007535CD">
        <w:t>Analogous to the approach used for PSI above, w</w:t>
      </w:r>
      <w:r w:rsidRPr="007535CD">
        <w:t>e perfor</w:t>
      </w:r>
      <w:r w:rsidR="00870DD5" w:rsidRPr="007535CD">
        <w:t xml:space="preserve">med </w:t>
      </w:r>
      <w:r w:rsidRPr="007535CD">
        <w:t>SANS measure</w:t>
      </w:r>
      <w:r w:rsidR="00913548" w:rsidRPr="007535CD">
        <w:t>ment</w:t>
      </w:r>
      <w:r w:rsidR="00AD2B34" w:rsidRPr="007535CD">
        <w:t>s</w:t>
      </w:r>
      <w:r w:rsidRPr="007535CD">
        <w:t xml:space="preserve"> of PSII in a solution with dDDM at 100% D</w:t>
      </w:r>
      <w:r w:rsidRPr="007535CD">
        <w:rPr>
          <w:vertAlign w:val="subscript"/>
        </w:rPr>
        <w:t>2</w:t>
      </w:r>
      <w:r w:rsidRPr="007535CD">
        <w:t xml:space="preserve">O. The analysis </w:t>
      </w:r>
      <w:r w:rsidR="00AD2B34" w:rsidRPr="007535CD">
        <w:t>using PEPSI</w:t>
      </w:r>
      <w:r w:rsidRPr="007535CD">
        <w:t xml:space="preserve"> </w:t>
      </w:r>
      <w:hyperlink w:anchor="_ENREF_56" w:tooltip="Grudinin, 2017 #1333" w:history="1">
        <w:r w:rsidR="0087407F" w:rsidRPr="007535CD">
          <w:fldChar w:fldCharType="begin"/>
        </w:r>
        <w:r w:rsidR="0087407F">
          <w:instrText xml:space="preserve"> ADDIN EN.CITE &lt;EndNote&gt;&lt;Cite&gt;&lt;Author&gt;Grudinin&lt;/Author&gt;&lt;Year&gt;2017&lt;/Year&gt;&lt;RecNum&gt;1333&lt;/RecNum&gt;&lt;DisplayText&gt;&lt;style face="superscript"&gt;56&lt;/style&gt;&lt;/DisplayText&gt;&lt;record&gt;&lt;rec-number&gt;1333&lt;/rec-number&gt;&lt;foreign-keys&gt;&lt;key app="EN" db-id="pxeswap0izrw5ce0ewbvvpapsep9spw0fwe9"&gt;1333&lt;/key&gt;&lt;/foreign-keys&gt;&lt;ref-type name="Journal Article"&gt;17&lt;/ref-type&gt;&lt;contributors&gt;&lt;authors&gt;&lt;author&gt;Grudinin, S.&lt;/author&gt;&lt;author&gt;Garkavenko, M.&lt;/author&gt;&lt;author&gt;Kazennov, A.&lt;/author&gt;&lt;/authors&gt;&lt;/contributors&gt;&lt;auth-address&gt;Universite Grenoble Alpes, LJK, F-38000 Grenoble, France.&amp;#xD;Moscow Institute of Physics and Technology, Dolgoprudniy, Russian Federation.&lt;/auth-address&gt;&lt;titles&gt;&lt;title&gt;Pepsi-SAXS: an adaptive method for rapid and accurate computation of small-angle X-ray scattering profiles&lt;/title&gt;&lt;secondary-title&gt;Acta Crystallogr., Sect. D: Struct. Biol.&lt;/secondary-title&gt;&lt;alt-title&gt;Acta crystallographica. Section D, Structural biology&lt;/alt-title&gt;&lt;/titles&gt;&lt;alt-periodical&gt;&lt;full-title&gt;Acta Crystallogr D Struct Biol&lt;/full-title&gt;&lt;abbr-1&gt;Acta crystallographica. Section D, Structural biology&lt;/abbr-1&gt;&lt;/alt-periodical&gt;&lt;pages&gt;449-464&lt;/pages&gt;&lt;volume&gt;73&lt;/volume&gt;&lt;number&gt;Pt 5&lt;/number&gt;&lt;keywords&gt;&lt;keyword&gt;Algorithms&lt;/keyword&gt;&lt;keyword&gt;Animals&lt;/keyword&gt;&lt;keyword&gt;Humans&lt;/keyword&gt;&lt;keyword&gt;Models, Molecular&lt;/keyword&gt;&lt;keyword&gt;Protein Conformation&lt;/keyword&gt;&lt;keyword&gt;Proteins/*chemistry&lt;/keyword&gt;&lt;keyword&gt;*Scattering, Small Angle&lt;/keyword&gt;&lt;keyword&gt;*Software/economics&lt;/keyword&gt;&lt;keyword&gt;Time Factors&lt;/keyword&gt;&lt;keyword&gt;X-Ray Diffraction/economics/*methods&lt;/keyword&gt;&lt;/keywords&gt;&lt;dates&gt;&lt;year&gt;2017&lt;/year&gt;&lt;pub-dates&gt;&lt;date&gt;May 1&lt;/date&gt;&lt;/pub-dates&gt;&lt;/dates&gt;&lt;isbn&gt;2059-7983 (Electronic)&amp;#xD;2059-7983 (Linking)&lt;/isbn&gt;&lt;accession-num&gt;28471369&lt;/accession-num&gt;&lt;urls&gt;&lt;related-urls&gt;&lt;url&gt;http://www.ncbi.nlm.nih.gov/pubmed/28471369&lt;/url&gt;&lt;/related-urls&gt;&lt;/urls&gt;&lt;electronic-resource-num&gt;10.1107/S2059798317005745&lt;/electronic-resource-num&gt;&lt;/record&gt;&lt;/Cite&gt;&lt;/EndNote&gt;</w:instrText>
        </w:r>
        <w:r w:rsidR="0087407F" w:rsidRPr="007535CD">
          <w:fldChar w:fldCharType="separate"/>
        </w:r>
        <w:r w:rsidR="0087407F" w:rsidRPr="00B47F70">
          <w:rPr>
            <w:noProof/>
            <w:vertAlign w:val="superscript"/>
          </w:rPr>
          <w:t>56</w:t>
        </w:r>
        <w:r w:rsidR="0087407F" w:rsidRPr="007535CD">
          <w:fldChar w:fldCharType="end"/>
        </w:r>
      </w:hyperlink>
      <w:r w:rsidRPr="007535CD">
        <w:t xml:space="preserve"> shows that the theoretical SANS curve of the </w:t>
      </w:r>
      <w:r w:rsidR="008B62E9" w:rsidRPr="007535CD">
        <w:t xml:space="preserve">room temperature </w:t>
      </w:r>
      <w:r w:rsidRPr="007535CD">
        <w:t xml:space="preserve">PSII crystal structure </w:t>
      </w:r>
      <w:r w:rsidR="001F49CD" w:rsidRPr="007535CD">
        <w:t>(</w:t>
      </w:r>
      <w:r w:rsidR="001F49CD" w:rsidRPr="007535CD">
        <w:rPr>
          <w:szCs w:val="24"/>
        </w:rPr>
        <w:t xml:space="preserve">pdb code 5kaf </w:t>
      </w:r>
      <w:hyperlink w:anchor="_ENREF_16" w:tooltip="Young, 2016 #1198" w:history="1">
        <w:r w:rsidR="0087407F" w:rsidRPr="007535CD">
          <w:rPr>
            <w:szCs w:val="24"/>
          </w:rPr>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PC9lbGVjdHJvbmljLXJlc291cmNlLW51bT48L3JlY29yZD48L0NpdGU+PENpdGU+PEF1dGhvcj5Z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L2FsdC1wZXJpb2RpY2FsPjxwYWdlcz40NTMtNDU3PC9wYWdlcz48dm9sdW1lPjU0MDwvdm9sdW1l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</w:fldData>
          </w:fldChar>
        </w:r>
        <w:r w:rsidR="0087407F">
          <w:rPr>
            <w:szCs w:val="24"/>
          </w:rPr>
          <w:instrText xml:space="preserve"> ADDIN EN.CITE </w:instrText>
        </w:r>
        <w:r w:rsidR="0087407F">
          <w:rPr>
            <w:szCs w:val="24"/>
          </w:rPr>
          <w:fldChar w:fldCharType="begin">
            <w:fldData xml:space="preserve">PEVuZE5vdGU+PENpdGU+PEF1dGhvcj5Zb3VuZzwvQXV0aG9yPjxZZWFyPjIwMTY8L1llYXI+PFJl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dGl0bGU+PGFiYnItMT5OYXR1cmU8L2FiYnItMT48L2FsdC1wZXJpb2RpY2FsPjxwYWdlcz40NTMt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L2FsdC1wZXJpb2RpY2FsPjxwYWdlcz40NTMtNDU3PC9wYWdlcz48dm9sdW1lPjU0MDwvdm9sdW1l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</w:fldData>
          </w:fldChar>
        </w:r>
        <w:r w:rsidR="0087407F">
          <w:rPr>
            <w:szCs w:val="24"/>
          </w:rPr>
          <w:instrText xml:space="preserve"> ADDIN EN.CITE.DATA </w:instrText>
        </w:r>
        <w:r w:rsidR="0087407F">
          <w:rPr>
            <w:szCs w:val="24"/>
          </w:rPr>
        </w:r>
        <w:r w:rsidR="0087407F">
          <w:rPr>
            <w:szCs w:val="24"/>
          </w:rPr>
          <w:fldChar w:fldCharType="end"/>
        </w:r>
        <w:r w:rsidR="0087407F" w:rsidRPr="007535CD">
          <w:rPr>
            <w:szCs w:val="24"/>
          </w:rPr>
        </w:r>
        <w:r w:rsidR="0087407F" w:rsidRPr="007535CD">
          <w:rPr>
            <w:szCs w:val="24"/>
          </w:rPr>
          <w:fldChar w:fldCharType="separate"/>
        </w:r>
        <w:r w:rsidR="0087407F" w:rsidRPr="00F754CE">
          <w:rPr>
            <w:noProof/>
            <w:szCs w:val="24"/>
            <w:vertAlign w:val="superscript"/>
          </w:rPr>
          <w:t>16</w:t>
        </w:r>
        <w:r w:rsidR="0087407F" w:rsidRPr="007535CD">
          <w:rPr>
            <w:szCs w:val="24"/>
          </w:rPr>
          <w:fldChar w:fldCharType="end"/>
        </w:r>
      </w:hyperlink>
      <w:r w:rsidR="001F49CD" w:rsidRPr="007535CD">
        <w:rPr>
          <w:szCs w:val="24"/>
        </w:rPr>
        <w:t>)</w:t>
      </w:r>
      <w:r w:rsidRPr="007535CD">
        <w:rPr>
          <w:szCs w:val="24"/>
        </w:rPr>
        <w:t xml:space="preserve"> fits well to the measured SANS curve of </w:t>
      </w:r>
      <w:r w:rsidR="00870DD5" w:rsidRPr="007535CD">
        <w:rPr>
          <w:szCs w:val="24"/>
        </w:rPr>
        <w:t xml:space="preserve">the </w:t>
      </w:r>
      <w:r w:rsidRPr="007535CD">
        <w:rPr>
          <w:szCs w:val="24"/>
        </w:rPr>
        <w:t xml:space="preserve">PSII-dDDM complex </w:t>
      </w:r>
      <w:r w:rsidRPr="007535CD">
        <w:t xml:space="preserve">(see Figure </w:t>
      </w:r>
      <w:r w:rsidR="00DA710F">
        <w:t>4</w:t>
      </w:r>
      <w:r w:rsidRPr="007535CD">
        <w:t>A)</w:t>
      </w:r>
      <w:r w:rsidRPr="007535CD">
        <w:rPr>
          <w:szCs w:val="24"/>
        </w:rPr>
        <w:t xml:space="preserve">. </w:t>
      </w:r>
      <w:bookmarkStart w:id="11" w:name="_Hlk97496128"/>
      <w:r w:rsidRPr="007535CD">
        <w:rPr>
          <w:szCs w:val="24"/>
        </w:rPr>
        <w:t xml:space="preserve">We </w:t>
      </w:r>
      <w:r w:rsidR="00870DD5" w:rsidRPr="007535CD">
        <w:rPr>
          <w:szCs w:val="24"/>
        </w:rPr>
        <w:t>also find</w:t>
      </w:r>
      <w:r w:rsidRPr="007535CD">
        <w:rPr>
          <w:szCs w:val="24"/>
        </w:rPr>
        <w:t xml:space="preserve"> that the experimental P(R) function of </w:t>
      </w:r>
      <w:r w:rsidR="00870DD5" w:rsidRPr="007535CD">
        <w:rPr>
          <w:szCs w:val="24"/>
        </w:rPr>
        <w:t xml:space="preserve">the </w:t>
      </w:r>
      <w:r w:rsidRPr="007535CD">
        <w:rPr>
          <w:szCs w:val="24"/>
        </w:rPr>
        <w:t>PSII-dDDM complex and the theoretical P(R) function of the PSII crystal structure are very similar</w:t>
      </w:r>
      <w:r w:rsidR="00B90865" w:rsidRPr="007535CD">
        <w:rPr>
          <w:szCs w:val="24"/>
        </w:rPr>
        <w:t>,</w:t>
      </w:r>
      <w:r w:rsidRPr="007535CD">
        <w:rPr>
          <w:szCs w:val="24"/>
        </w:rPr>
        <w:t xml:space="preserve"> </w:t>
      </w:r>
      <w:r w:rsidR="00B90865" w:rsidRPr="007535CD">
        <w:rPr>
          <w:szCs w:val="24"/>
        </w:rPr>
        <w:t>taking into account</w:t>
      </w:r>
      <w:r w:rsidRPr="007535CD">
        <w:rPr>
          <w:szCs w:val="24"/>
        </w:rPr>
        <w:t xml:space="preserve"> the </w:t>
      </w:r>
      <w:r w:rsidR="00AD2B34" w:rsidRPr="007535CD">
        <w:rPr>
          <w:szCs w:val="24"/>
        </w:rPr>
        <w:t>experimental uncertainty</w:t>
      </w:r>
      <w:r w:rsidRPr="007535CD">
        <w:rPr>
          <w:szCs w:val="24"/>
        </w:rPr>
        <w:t xml:space="preserve"> (see Figure </w:t>
      </w:r>
      <w:r w:rsidR="00DA710F">
        <w:rPr>
          <w:szCs w:val="24"/>
        </w:rPr>
        <w:t>4</w:t>
      </w:r>
      <w:r w:rsidRPr="007535CD">
        <w:rPr>
          <w:szCs w:val="24"/>
        </w:rPr>
        <w:t>B).  The D</w:t>
      </w:r>
      <w:r w:rsidRPr="007535CD">
        <w:rPr>
          <w:szCs w:val="24"/>
          <w:vertAlign w:val="subscript"/>
        </w:rPr>
        <w:t>max</w:t>
      </w:r>
      <w:r w:rsidRPr="007535CD">
        <w:rPr>
          <w:szCs w:val="24"/>
        </w:rPr>
        <w:t xml:space="preserve"> values </w:t>
      </w:r>
      <w:r w:rsidR="00AD2B34" w:rsidRPr="007535CD">
        <w:rPr>
          <w:szCs w:val="24"/>
        </w:rPr>
        <w:t xml:space="preserve">determined from the experimental and theoretical P(R) functions </w:t>
      </w:r>
      <w:r w:rsidRPr="007535CD">
        <w:rPr>
          <w:szCs w:val="24"/>
        </w:rPr>
        <w:t>are 187.7 Å and 195.5 Å, respectively</w:t>
      </w:r>
      <w:r w:rsidR="00842077">
        <w:rPr>
          <w:szCs w:val="24"/>
        </w:rPr>
        <w:t>, indicating a slight expansion on PSII in solution similar to PSI above</w:t>
      </w:r>
      <w:r w:rsidRPr="007535CD">
        <w:rPr>
          <w:szCs w:val="24"/>
        </w:rPr>
        <w:t xml:space="preserve">. </w:t>
      </w:r>
      <w:bookmarkEnd w:id="11"/>
      <w:r w:rsidR="00AD2B34" w:rsidRPr="007535CD">
        <w:rPr>
          <w:szCs w:val="24"/>
        </w:rPr>
        <w:t>T</w:t>
      </w:r>
      <w:r w:rsidRPr="007535CD">
        <w:rPr>
          <w:szCs w:val="24"/>
        </w:rPr>
        <w:t xml:space="preserve">he </w:t>
      </w:r>
      <w:r w:rsidR="00AD2B34" w:rsidRPr="007535CD">
        <w:rPr>
          <w:i/>
          <w:iCs/>
          <w:szCs w:val="24"/>
        </w:rPr>
        <w:t>ab initio</w:t>
      </w:r>
      <w:r w:rsidRPr="007535CD">
        <w:rPr>
          <w:szCs w:val="24"/>
        </w:rPr>
        <w:t xml:space="preserve"> structure obtained by </w:t>
      </w:r>
      <w:r w:rsidR="00870DD5" w:rsidRPr="007535CD">
        <w:rPr>
          <w:szCs w:val="24"/>
        </w:rPr>
        <w:t xml:space="preserve">the </w:t>
      </w:r>
      <w:r w:rsidR="00AD2B34" w:rsidRPr="007535CD">
        <w:rPr>
          <w:szCs w:val="24"/>
        </w:rPr>
        <w:t>DAMMIN</w:t>
      </w:r>
      <w:r w:rsidRPr="007535CD">
        <w:rPr>
          <w:szCs w:val="24"/>
        </w:rPr>
        <w:t xml:space="preserve"> pro</w:t>
      </w:r>
      <w:r w:rsidR="00870DD5" w:rsidRPr="007535CD">
        <w:rPr>
          <w:szCs w:val="24"/>
        </w:rPr>
        <w:t>g</w:t>
      </w:r>
      <w:r w:rsidRPr="007535CD">
        <w:rPr>
          <w:szCs w:val="24"/>
        </w:rPr>
        <w:t xml:space="preserve">ram based on </w:t>
      </w:r>
      <w:r w:rsidR="00870DD5" w:rsidRPr="007535CD">
        <w:rPr>
          <w:szCs w:val="24"/>
        </w:rPr>
        <w:t xml:space="preserve">the </w:t>
      </w:r>
      <w:r w:rsidRPr="007535CD">
        <w:rPr>
          <w:szCs w:val="24"/>
        </w:rPr>
        <w:t xml:space="preserve">P(R) function </w:t>
      </w:r>
      <w:r w:rsidR="00AD2B34" w:rsidRPr="007535CD">
        <w:rPr>
          <w:szCs w:val="24"/>
        </w:rPr>
        <w:t xml:space="preserve">of the PSII-dDDM complex </w:t>
      </w:r>
      <w:r w:rsidRPr="007535CD">
        <w:rPr>
          <w:szCs w:val="24"/>
        </w:rPr>
        <w:t xml:space="preserve">and the </w:t>
      </w:r>
      <w:r w:rsidR="00CD441B" w:rsidRPr="007535CD">
        <w:rPr>
          <w:szCs w:val="24"/>
        </w:rPr>
        <w:t xml:space="preserve">room temperature </w:t>
      </w:r>
      <w:r w:rsidRPr="007535CD">
        <w:rPr>
          <w:szCs w:val="24"/>
        </w:rPr>
        <w:t>PSII crystal struc</w:t>
      </w:r>
      <w:r w:rsidR="00870DD5" w:rsidRPr="007535CD">
        <w:rPr>
          <w:szCs w:val="24"/>
        </w:rPr>
        <w:t>tur</w:t>
      </w:r>
      <w:r w:rsidRPr="007535CD">
        <w:rPr>
          <w:szCs w:val="24"/>
        </w:rPr>
        <w:t xml:space="preserve">e </w:t>
      </w:r>
      <w:r w:rsidR="00AD2B34" w:rsidRPr="007535CD">
        <w:rPr>
          <w:szCs w:val="24"/>
        </w:rPr>
        <w:t>are compared</w:t>
      </w:r>
      <w:r w:rsidRPr="007535CD">
        <w:rPr>
          <w:szCs w:val="24"/>
        </w:rPr>
        <w:t xml:space="preserve"> in </w:t>
      </w:r>
      <w:r w:rsidR="001F49CD" w:rsidRPr="007535CD">
        <w:rPr>
          <w:szCs w:val="24"/>
        </w:rPr>
        <w:t xml:space="preserve">Figure </w:t>
      </w:r>
      <w:r w:rsidR="00DA710F">
        <w:rPr>
          <w:szCs w:val="24"/>
        </w:rPr>
        <w:t>4</w:t>
      </w:r>
      <w:r w:rsidR="001F49CD" w:rsidRPr="007535CD">
        <w:rPr>
          <w:szCs w:val="24"/>
        </w:rPr>
        <w:t>C and D.</w:t>
      </w:r>
      <w:r w:rsidRPr="007535CD">
        <w:rPr>
          <w:szCs w:val="24"/>
        </w:rPr>
        <w:t xml:space="preserve"> The reconstituted structure mimics </w:t>
      </w:r>
      <w:r w:rsidR="000C1E9E" w:rsidRPr="007535CD">
        <w:rPr>
          <w:szCs w:val="24"/>
        </w:rPr>
        <w:t>dimeric</w:t>
      </w:r>
      <w:r w:rsidR="00102CF4" w:rsidRPr="007535CD">
        <w:rPr>
          <w:szCs w:val="24"/>
        </w:rPr>
        <w:t xml:space="preserve"> PSII </w:t>
      </w:r>
      <w:r w:rsidR="000C1E9E" w:rsidRPr="007535CD">
        <w:rPr>
          <w:szCs w:val="24"/>
        </w:rPr>
        <w:t>very well</w:t>
      </w:r>
      <w:r w:rsidR="00842077">
        <w:rPr>
          <w:szCs w:val="24"/>
        </w:rPr>
        <w:t xml:space="preserve">, so that </w:t>
      </w:r>
      <w:r w:rsidR="007F3F74" w:rsidRPr="007535CD">
        <w:rPr>
          <w:szCs w:val="24"/>
        </w:rPr>
        <w:t xml:space="preserve">we find </w:t>
      </w:r>
      <w:r w:rsidR="00343851" w:rsidRPr="007535CD">
        <w:rPr>
          <w:szCs w:val="24"/>
        </w:rPr>
        <w:t>an excellent</w:t>
      </w:r>
      <w:r w:rsidR="007F3F74" w:rsidRPr="007535CD">
        <w:rPr>
          <w:szCs w:val="24"/>
        </w:rPr>
        <w:t xml:space="preserve"> agreement between the crystal and the solution structure of dimeric PSII core complexes</w:t>
      </w:r>
      <w:r w:rsidR="00B04909">
        <w:rPr>
          <w:szCs w:val="24"/>
        </w:rPr>
        <w:t>, which demonstrates again the remarkable matching efficiency achieved for dDDM.</w:t>
      </w:r>
    </w:p>
    <w:p w14:paraId="1366A868" w14:textId="77777777" w:rsidR="00BE18D6" w:rsidRPr="007535CD" w:rsidRDefault="00BE18D6" w:rsidP="00F96EE3">
      <w:pPr>
        <w:spacing w:line="480" w:lineRule="auto"/>
        <w:rPr>
          <w:szCs w:val="24"/>
        </w:rPr>
      </w:pPr>
    </w:p>
    <w:p w14:paraId="7356DD9E" w14:textId="77777777" w:rsidR="000B0762" w:rsidRDefault="006A7DA6" w:rsidP="00F96EE3">
      <w:pPr>
        <w:spacing w:line="480" w:lineRule="auto"/>
        <w:rPr>
          <w:szCs w:val="24"/>
        </w:rPr>
      </w:pPr>
      <w:r w:rsidRPr="007535CD">
        <w:rPr>
          <w:b/>
          <w:bCs/>
          <w:iCs/>
        </w:rPr>
        <w:t>Conclusions</w:t>
      </w:r>
      <w:r w:rsidR="00AD2B34" w:rsidRPr="007535CD">
        <w:rPr>
          <w:b/>
          <w:bCs/>
          <w:iCs/>
        </w:rPr>
        <w:t>:</w:t>
      </w:r>
      <w:r w:rsidRPr="007535CD">
        <w:rPr>
          <w:b/>
          <w:bCs/>
          <w:iCs/>
        </w:rPr>
        <w:t xml:space="preserve"> </w:t>
      </w:r>
      <w:r w:rsidR="007F3F74" w:rsidRPr="007535CD">
        <w:rPr>
          <w:iCs/>
        </w:rPr>
        <w:t xml:space="preserve">In summary, we have investigated the solution structures of PSI and PSII from </w:t>
      </w:r>
      <w:r w:rsidR="007F3F74" w:rsidRPr="007535CD">
        <w:rPr>
          <w:i/>
          <w:iCs/>
          <w:color w:val="000000"/>
          <w:szCs w:val="24"/>
        </w:rPr>
        <w:t>T.</w:t>
      </w:r>
      <w:r w:rsidR="00485B9D">
        <w:rPr>
          <w:i/>
          <w:iCs/>
          <w:color w:val="000000"/>
          <w:szCs w:val="24"/>
        </w:rPr>
        <w:t> </w:t>
      </w:r>
      <w:r w:rsidR="007F3F74" w:rsidRPr="007535CD">
        <w:rPr>
          <w:i/>
          <w:iCs/>
          <w:color w:val="000000"/>
          <w:szCs w:val="24"/>
        </w:rPr>
        <w:t>elongatus</w:t>
      </w:r>
      <w:r w:rsidR="007F3F74" w:rsidRPr="007535CD">
        <w:rPr>
          <w:iCs/>
        </w:rPr>
        <w:t xml:space="preserve"> using SANS with contrast variation. </w:t>
      </w:r>
      <w:r w:rsidR="00343851" w:rsidRPr="007535CD">
        <w:rPr>
          <w:iCs/>
        </w:rPr>
        <w:t>Primarily</w:t>
      </w:r>
      <w:r w:rsidR="00430B3B" w:rsidRPr="007535CD">
        <w:rPr>
          <w:iCs/>
        </w:rPr>
        <w:t xml:space="preserve">, we have </w:t>
      </w:r>
      <w:bookmarkStart w:id="12" w:name="_Hlk84446164"/>
      <w:r w:rsidR="00430B3B" w:rsidRPr="007535CD">
        <w:rPr>
          <w:iCs/>
        </w:rPr>
        <w:t xml:space="preserve">compared </w:t>
      </w:r>
      <w:r w:rsidR="00CE138B" w:rsidRPr="007535CD">
        <w:rPr>
          <w:iCs/>
        </w:rPr>
        <w:t xml:space="preserve">SANS data of </w:t>
      </w:r>
      <w:r w:rsidR="00430B3B" w:rsidRPr="007535CD">
        <w:rPr>
          <w:iCs/>
        </w:rPr>
        <w:t xml:space="preserve">samples solubilized in </w:t>
      </w:r>
      <w:r w:rsidR="00AE642D">
        <w:t>specifically</w:t>
      </w:r>
      <w:r w:rsidR="00B70C86">
        <w:t xml:space="preserve"> </w:t>
      </w:r>
      <w:r w:rsidR="00430B3B" w:rsidRPr="007535CD">
        <w:rPr>
          <w:iCs/>
        </w:rPr>
        <w:t xml:space="preserve">deuterated detergent with conventional contrast matching </w:t>
      </w:r>
      <w:r w:rsidR="00CE138B" w:rsidRPr="007535CD">
        <w:rPr>
          <w:iCs/>
        </w:rPr>
        <w:t>strategies employed when using</w:t>
      </w:r>
      <w:r w:rsidR="00430B3B" w:rsidRPr="007535CD">
        <w:rPr>
          <w:iCs/>
        </w:rPr>
        <w:t xml:space="preserve"> protonated detergents. </w:t>
      </w:r>
      <w:r w:rsidR="00551673">
        <w:rPr>
          <w:iCs/>
        </w:rPr>
        <w:t>We find</w:t>
      </w:r>
      <w:r w:rsidR="00CE138B" w:rsidRPr="007535CD">
        <w:rPr>
          <w:iCs/>
        </w:rPr>
        <w:t xml:space="preserve"> that SANS data of PSI solubilized in hDDM yielded </w:t>
      </w:r>
      <w:r w:rsidR="006E3E8F" w:rsidRPr="007535CD">
        <w:rPr>
          <w:iCs/>
        </w:rPr>
        <w:t xml:space="preserve">only </w:t>
      </w:r>
      <w:r w:rsidR="00CE138B" w:rsidRPr="007535CD">
        <w:rPr>
          <w:iCs/>
        </w:rPr>
        <w:t>a rough estimate of the complex</w:t>
      </w:r>
      <w:r w:rsidR="00551673">
        <w:rPr>
          <w:iCs/>
        </w:rPr>
        <w:t xml:space="preserve"> structure</w:t>
      </w:r>
      <w:r w:rsidR="00CE138B" w:rsidRPr="007535CD">
        <w:rPr>
          <w:iCs/>
        </w:rPr>
        <w:t xml:space="preserve">, while its size appeared to be systematically overestimated. </w:t>
      </w:r>
      <w:r w:rsidR="00920B3B" w:rsidRPr="007535CD">
        <w:rPr>
          <w:iCs/>
        </w:rPr>
        <w:t xml:space="preserve">The latter effect can be attributed to </w:t>
      </w:r>
      <w:r w:rsidR="00343851" w:rsidRPr="007535CD">
        <w:rPr>
          <w:iCs/>
        </w:rPr>
        <w:t xml:space="preserve">the </w:t>
      </w:r>
      <w:r w:rsidR="00920B3B" w:rsidRPr="007535CD">
        <w:rPr>
          <w:iCs/>
        </w:rPr>
        <w:t xml:space="preserve">incomplete matching of </w:t>
      </w:r>
      <w:r w:rsidR="00897FDB" w:rsidRPr="007535CD">
        <w:rPr>
          <w:iCs/>
        </w:rPr>
        <w:t xml:space="preserve">protonated detergent molecules </w:t>
      </w:r>
      <w:r w:rsidR="00920B3B" w:rsidRPr="007535CD">
        <w:rPr>
          <w:iCs/>
        </w:rPr>
        <w:t>bound at the surface</w:t>
      </w:r>
      <w:r w:rsidR="00897FDB" w:rsidRPr="007535CD">
        <w:rPr>
          <w:iCs/>
        </w:rPr>
        <w:t xml:space="preserve"> </w:t>
      </w:r>
      <w:r w:rsidR="00010EAC" w:rsidRPr="007535CD">
        <w:rPr>
          <w:iCs/>
        </w:rPr>
        <w:t xml:space="preserve">of the protein </w:t>
      </w:r>
      <w:r w:rsidR="00897FDB" w:rsidRPr="007535CD">
        <w:rPr>
          <w:iCs/>
        </w:rPr>
        <w:t>and in free micelles in the buffer solution</w:t>
      </w:r>
      <w:r w:rsidR="00920B3B" w:rsidRPr="007535CD">
        <w:rPr>
          <w:iCs/>
        </w:rPr>
        <w:t xml:space="preserve">. In contrast, </w:t>
      </w:r>
      <w:r w:rsidR="00AE642D">
        <w:rPr>
          <w:iCs/>
        </w:rPr>
        <w:t>specifically</w:t>
      </w:r>
      <w:r w:rsidR="00551673">
        <w:rPr>
          <w:iCs/>
        </w:rPr>
        <w:t xml:space="preserve"> </w:t>
      </w:r>
      <w:r w:rsidR="006E3E8F" w:rsidRPr="007535CD">
        <w:rPr>
          <w:iCs/>
        </w:rPr>
        <w:t>deuterated detergent can be</w:t>
      </w:r>
      <w:r w:rsidR="00307D57" w:rsidRPr="007535CD">
        <w:rPr>
          <w:iCs/>
        </w:rPr>
        <w:t xml:space="preserve"> </w:t>
      </w:r>
      <w:r w:rsidR="00343851" w:rsidRPr="007535CD">
        <w:rPr>
          <w:iCs/>
        </w:rPr>
        <w:t xml:space="preserve">matched </w:t>
      </w:r>
      <w:r w:rsidR="00551673">
        <w:rPr>
          <w:iCs/>
        </w:rPr>
        <w:t xml:space="preserve">out </w:t>
      </w:r>
      <w:r w:rsidR="00343851" w:rsidRPr="007535CD">
        <w:rPr>
          <w:iCs/>
        </w:rPr>
        <w:t>entirely</w:t>
      </w:r>
      <w:r w:rsidR="006E3E8F" w:rsidRPr="007535CD">
        <w:rPr>
          <w:iCs/>
        </w:rPr>
        <w:t xml:space="preserve"> so that SANS data of the PSI-dDDM complex can be</w:t>
      </w:r>
      <w:r w:rsidR="00551673">
        <w:rPr>
          <w:iCs/>
        </w:rPr>
        <w:t xml:space="preserve"> solely</w:t>
      </w:r>
      <w:r w:rsidR="006E3E8F" w:rsidRPr="007535CD">
        <w:rPr>
          <w:iCs/>
        </w:rPr>
        <w:t xml:space="preserve"> attributed to the membrane protein. The absence of a detergent contribution </w:t>
      </w:r>
      <w:r w:rsidR="00F72A17" w:rsidRPr="007535CD">
        <w:rPr>
          <w:szCs w:val="24"/>
        </w:rPr>
        <w:t>simplif</w:t>
      </w:r>
      <w:r w:rsidR="00870DD5" w:rsidRPr="007535CD">
        <w:rPr>
          <w:szCs w:val="24"/>
        </w:rPr>
        <w:t>ies</w:t>
      </w:r>
      <w:r w:rsidR="00F72A17" w:rsidRPr="007535CD">
        <w:rPr>
          <w:szCs w:val="24"/>
        </w:rPr>
        <w:t xml:space="preserve"> the data analysis and reduces </w:t>
      </w:r>
      <w:r w:rsidR="00870DD5" w:rsidRPr="007535CD">
        <w:rPr>
          <w:szCs w:val="24"/>
        </w:rPr>
        <w:t>the</w:t>
      </w:r>
      <w:r w:rsidR="00F72A17" w:rsidRPr="007535CD">
        <w:rPr>
          <w:szCs w:val="24"/>
        </w:rPr>
        <w:t xml:space="preserve"> number of modeling approximations needed to </w:t>
      </w:r>
      <w:r w:rsidR="00551673">
        <w:rPr>
          <w:szCs w:val="24"/>
        </w:rPr>
        <w:t>account for</w:t>
      </w:r>
      <w:r w:rsidR="00F72A17" w:rsidRPr="007535CD">
        <w:rPr>
          <w:szCs w:val="24"/>
        </w:rPr>
        <w:t xml:space="preserve"> the detergent contribution. </w:t>
      </w:r>
    </w:p>
    <w:p w14:paraId="1BD7ACB9" w14:textId="0D5790B3" w:rsidR="000F7E96" w:rsidRPr="007535CD" w:rsidRDefault="005F6740" w:rsidP="00F96EE3">
      <w:pPr>
        <w:spacing w:line="480" w:lineRule="auto"/>
        <w:rPr>
          <w:szCs w:val="24"/>
        </w:rPr>
      </w:pPr>
      <w:r w:rsidRPr="007535CD">
        <w:rPr>
          <w:szCs w:val="24"/>
        </w:rPr>
        <w:t xml:space="preserve">As a result, we determine reliable solution structures of two native photosystems, PSI and PSII, </w:t>
      </w:r>
      <w:r w:rsidR="000F7E96" w:rsidRPr="007535CD">
        <w:rPr>
          <w:szCs w:val="24"/>
        </w:rPr>
        <w:t xml:space="preserve">which cannot be achieved </w:t>
      </w:r>
      <w:r w:rsidR="00551673">
        <w:rPr>
          <w:szCs w:val="24"/>
        </w:rPr>
        <w:t>by</w:t>
      </w:r>
      <w:r w:rsidR="000F7E96" w:rsidRPr="007535CD">
        <w:rPr>
          <w:szCs w:val="24"/>
        </w:rPr>
        <w:t xml:space="preserve"> </w:t>
      </w:r>
      <w:r w:rsidR="00551673">
        <w:rPr>
          <w:szCs w:val="24"/>
        </w:rPr>
        <w:t>conventional</w:t>
      </w:r>
      <w:r w:rsidR="000F7E96" w:rsidRPr="007535CD">
        <w:rPr>
          <w:szCs w:val="24"/>
        </w:rPr>
        <w:t xml:space="preserve"> contrast variation attempts.</w:t>
      </w:r>
      <w:r w:rsidR="00511B1D" w:rsidRPr="007535CD">
        <w:rPr>
          <w:szCs w:val="24"/>
        </w:rPr>
        <w:t xml:space="preserve"> </w:t>
      </w:r>
      <w:bookmarkEnd w:id="12"/>
      <w:r w:rsidR="00551673">
        <w:rPr>
          <w:szCs w:val="24"/>
        </w:rPr>
        <w:t>Both</w:t>
      </w:r>
      <w:r w:rsidR="0079112E" w:rsidRPr="007535CD">
        <w:rPr>
          <w:szCs w:val="24"/>
        </w:rPr>
        <w:t xml:space="preserve"> </w:t>
      </w:r>
      <w:r w:rsidR="00511B1D" w:rsidRPr="007535CD">
        <w:rPr>
          <w:szCs w:val="24"/>
        </w:rPr>
        <w:t xml:space="preserve">solution structures are more similar to the corresponding high-resolution structures than previously published. Residual differences can most probably be attributed to molecular flexibility, which is present under physiological conditions, but suppressed in crystals or at low temperature – i.e. under conditions </w:t>
      </w:r>
      <w:r w:rsidR="00551673">
        <w:rPr>
          <w:szCs w:val="24"/>
        </w:rPr>
        <w:t xml:space="preserve">commonly </w:t>
      </w:r>
      <w:r w:rsidR="00511B1D" w:rsidRPr="007535CD">
        <w:rPr>
          <w:szCs w:val="24"/>
        </w:rPr>
        <w:t>applied to determine high-resolution structures.</w:t>
      </w:r>
      <w:r w:rsidR="002007D6">
        <w:rPr>
          <w:szCs w:val="24"/>
        </w:rPr>
        <w:t xml:space="preserve"> We anticipate that similar effects can be expected in the case of other membrane proteins.</w:t>
      </w:r>
    </w:p>
    <w:p w14:paraId="63D70BBE" w14:textId="7615DC0E" w:rsidR="002D3439" w:rsidRDefault="00825ACE" w:rsidP="00F96EE3">
      <w:pPr>
        <w:spacing w:line="480" w:lineRule="auto"/>
        <w:rPr>
          <w:szCs w:val="24"/>
        </w:rPr>
      </w:pPr>
      <w:r>
        <w:rPr>
          <w:szCs w:val="24"/>
        </w:rPr>
        <w:t>In addition, t</w:t>
      </w:r>
      <w:r w:rsidR="00847679" w:rsidRPr="007535CD">
        <w:rPr>
          <w:szCs w:val="24"/>
        </w:rPr>
        <w:t xml:space="preserve">he size of the detergent belt </w:t>
      </w:r>
      <w:r w:rsidR="00FD3E1E">
        <w:rPr>
          <w:szCs w:val="24"/>
        </w:rPr>
        <w:t>sur</w:t>
      </w:r>
      <w:r w:rsidR="00847679" w:rsidRPr="007535CD">
        <w:rPr>
          <w:szCs w:val="24"/>
        </w:rPr>
        <w:t>round</w:t>
      </w:r>
      <w:r w:rsidR="00FD3E1E">
        <w:rPr>
          <w:szCs w:val="24"/>
        </w:rPr>
        <w:t>ing</w:t>
      </w:r>
      <w:r w:rsidR="00847679" w:rsidRPr="007535CD">
        <w:rPr>
          <w:szCs w:val="24"/>
        </w:rPr>
        <w:t xml:space="preserve"> a membrane protein plays a crucial role in the crystallization process and in the formation of high-quality crystals for X-ray structural analysis.</w:t>
      </w:r>
      <w:r>
        <w:rPr>
          <w:szCs w:val="24"/>
        </w:rPr>
        <w:t xml:space="preserve"> </w:t>
      </w:r>
      <w:r w:rsidR="00FD3E1E">
        <w:rPr>
          <w:szCs w:val="24"/>
        </w:rPr>
        <w:t>As a prerequisite</w:t>
      </w:r>
      <w:r w:rsidR="00395879">
        <w:rPr>
          <w:szCs w:val="24"/>
        </w:rPr>
        <w:t xml:space="preserve"> for investigations of the detergent belt structure</w:t>
      </w:r>
      <w:r w:rsidR="00847679" w:rsidRPr="007535CD">
        <w:rPr>
          <w:szCs w:val="24"/>
        </w:rPr>
        <w:t xml:space="preserve">, the true size of the complex should be determined </w:t>
      </w:r>
      <w:r>
        <w:rPr>
          <w:szCs w:val="24"/>
        </w:rPr>
        <w:t xml:space="preserve">using </w:t>
      </w:r>
      <w:r w:rsidR="00FD3E1E" w:rsidRPr="007535CD">
        <w:rPr>
          <w:szCs w:val="24"/>
        </w:rPr>
        <w:t>SANS measurements</w:t>
      </w:r>
      <w:r w:rsidR="00FD3E1E" w:rsidRPr="00825ACE">
        <w:rPr>
          <w:szCs w:val="24"/>
        </w:rPr>
        <w:t xml:space="preserve"> </w:t>
      </w:r>
      <w:r w:rsidR="00FD3E1E">
        <w:rPr>
          <w:szCs w:val="24"/>
        </w:rPr>
        <w:t xml:space="preserve">and </w:t>
      </w:r>
      <w:r w:rsidR="00847679" w:rsidRPr="007535CD">
        <w:rPr>
          <w:szCs w:val="24"/>
        </w:rPr>
        <w:t xml:space="preserve">deuterated detergent </w:t>
      </w:r>
      <w:r w:rsidR="00FD3E1E">
        <w:rPr>
          <w:szCs w:val="24"/>
        </w:rPr>
        <w:t xml:space="preserve">as demonstrated in the present study. </w:t>
      </w:r>
      <w:r w:rsidR="00847679" w:rsidRPr="007535CD">
        <w:rPr>
          <w:szCs w:val="24"/>
        </w:rPr>
        <w:t>This could lead to improved reproducibility and quality of the crystals</w:t>
      </w:r>
      <w:r w:rsidR="00FD3E1E">
        <w:rPr>
          <w:szCs w:val="24"/>
        </w:rPr>
        <w:t xml:space="preserve"> as well as to i</w:t>
      </w:r>
      <w:r w:rsidR="00847679" w:rsidRPr="007535CD">
        <w:rPr>
          <w:szCs w:val="24"/>
        </w:rPr>
        <w:t xml:space="preserve">mproved X-ray or even XFEL data analysis of </w:t>
      </w:r>
      <w:r w:rsidR="00FD3E1E" w:rsidRPr="007535CD">
        <w:rPr>
          <w:szCs w:val="24"/>
        </w:rPr>
        <w:t xml:space="preserve">membrane proteins </w:t>
      </w:r>
      <w:r w:rsidR="00FD3E1E">
        <w:rPr>
          <w:szCs w:val="24"/>
        </w:rPr>
        <w:t xml:space="preserve">like </w:t>
      </w:r>
      <w:r w:rsidR="00FD3E1E" w:rsidRPr="007535CD">
        <w:rPr>
          <w:szCs w:val="24"/>
        </w:rPr>
        <w:t>PSI and PSI</w:t>
      </w:r>
      <w:r w:rsidR="00FD3E1E">
        <w:rPr>
          <w:szCs w:val="24"/>
        </w:rPr>
        <w:t>I</w:t>
      </w:r>
      <w:r w:rsidR="00847679" w:rsidRPr="007535CD">
        <w:rPr>
          <w:szCs w:val="24"/>
        </w:rPr>
        <w:t xml:space="preserve">. </w:t>
      </w:r>
    </w:p>
    <w:p w14:paraId="6CA8C8C3" w14:textId="77777777" w:rsidR="007C1DC2" w:rsidRDefault="007C1DC2" w:rsidP="007C1DC2">
      <w:pPr>
        <w:tabs>
          <w:tab w:val="left" w:pos="5529"/>
        </w:tabs>
        <w:spacing w:line="480" w:lineRule="auto"/>
        <w:rPr>
          <w:b/>
          <w:color w:val="000000"/>
          <w:szCs w:val="24"/>
        </w:rPr>
      </w:pPr>
    </w:p>
    <w:p w14:paraId="6202B5C5" w14:textId="46A6160D" w:rsidR="007C1DC2" w:rsidRPr="008A40E4" w:rsidRDefault="007C1DC2" w:rsidP="007C1DC2">
      <w:pPr>
        <w:tabs>
          <w:tab w:val="left" w:pos="5529"/>
        </w:tabs>
        <w:spacing w:line="480" w:lineRule="auto"/>
        <w:rPr>
          <w:color w:val="000000"/>
          <w:szCs w:val="24"/>
        </w:rPr>
      </w:pPr>
      <w:r w:rsidRPr="008A40E4">
        <w:rPr>
          <w:b/>
          <w:color w:val="000000"/>
          <w:szCs w:val="24"/>
        </w:rPr>
        <w:t>Supporting Information:</w:t>
      </w:r>
      <w:r w:rsidRPr="008A40E4">
        <w:rPr>
          <w:color w:val="000000"/>
          <w:szCs w:val="24"/>
        </w:rPr>
        <w:t xml:space="preserve"> </w:t>
      </w:r>
    </w:p>
    <w:p w14:paraId="1D043D08" w14:textId="77777777" w:rsidR="007C1DC2" w:rsidRPr="006E32C2" w:rsidRDefault="007C1DC2" w:rsidP="007C1DC2">
      <w:pPr>
        <w:tabs>
          <w:tab w:val="left" w:pos="5529"/>
        </w:tabs>
        <w:spacing w:line="480" w:lineRule="auto"/>
      </w:pPr>
      <w:r w:rsidRPr="008A40E4">
        <w:rPr>
          <w:color w:val="000000"/>
          <w:szCs w:val="24"/>
        </w:rPr>
        <w:t xml:space="preserve">Dammif fits of </w:t>
      </w:r>
      <w:r w:rsidRPr="008A40E4">
        <w:t>SANS data of the PSI-dDDM complex in 100% D</w:t>
      </w:r>
      <w:r w:rsidRPr="008A40E4">
        <w:rPr>
          <w:vertAlign w:val="subscript"/>
        </w:rPr>
        <w:t>2</w:t>
      </w:r>
      <w:r w:rsidRPr="008A40E4">
        <w:t>O, the PSI-hDDM complex in 18% D</w:t>
      </w:r>
      <w:r w:rsidRPr="008A40E4">
        <w:rPr>
          <w:vertAlign w:val="subscript"/>
        </w:rPr>
        <w:t>2</w:t>
      </w:r>
      <w:r w:rsidRPr="008A40E4">
        <w:t>O, and the PSI-hDDM complex in 5% D</w:t>
      </w:r>
      <w:r w:rsidRPr="008A40E4">
        <w:rPr>
          <w:vertAlign w:val="subscript"/>
        </w:rPr>
        <w:t>2</w:t>
      </w:r>
      <w:r w:rsidRPr="008A40E4">
        <w:t>O (Figure S1); Dammif fit of SANS data of the PSII-dDDM in 100% D</w:t>
      </w:r>
      <w:r w:rsidRPr="008A40E4">
        <w:rPr>
          <w:vertAlign w:val="subscript"/>
        </w:rPr>
        <w:t>2</w:t>
      </w:r>
      <w:r w:rsidRPr="008A40E4">
        <w:t>O (Figure S2); d</w:t>
      </w:r>
      <w:r w:rsidRPr="008A40E4">
        <w:rPr>
          <w:color w:val="000000"/>
          <w:szCs w:val="24"/>
        </w:rPr>
        <w:t xml:space="preserve">etails of data collection and structure reconstitution, fitting parameters for SANS curves </w:t>
      </w:r>
      <w:r w:rsidRPr="008A40E4">
        <w:rPr>
          <w:szCs w:val="24"/>
        </w:rPr>
        <w:t>of PSII/PSI-dDDM in 100% D</w:t>
      </w:r>
      <w:r w:rsidRPr="008A40E4">
        <w:rPr>
          <w:szCs w:val="24"/>
          <w:vertAlign w:val="subscript"/>
        </w:rPr>
        <w:t>2</w:t>
      </w:r>
      <w:r w:rsidRPr="008A40E4">
        <w:rPr>
          <w:szCs w:val="24"/>
        </w:rPr>
        <w:t xml:space="preserve">O contrast (Table </w:t>
      </w:r>
      <w:r>
        <w:rPr>
          <w:szCs w:val="24"/>
        </w:rPr>
        <w:t>S</w:t>
      </w:r>
      <w:r w:rsidRPr="008A40E4">
        <w:rPr>
          <w:szCs w:val="24"/>
        </w:rPr>
        <w:t>1).</w:t>
      </w:r>
    </w:p>
    <w:p w14:paraId="3FA7EF56" w14:textId="77777777" w:rsidR="002007D6" w:rsidRPr="007535CD" w:rsidRDefault="002007D6" w:rsidP="00F96EE3">
      <w:pPr>
        <w:spacing w:line="480" w:lineRule="auto"/>
        <w:rPr>
          <w:szCs w:val="24"/>
        </w:rPr>
      </w:pPr>
    </w:p>
    <w:p w14:paraId="78A184D2" w14:textId="77777777" w:rsidR="00273DE3" w:rsidRPr="00DE5501" w:rsidRDefault="00273DE3" w:rsidP="00273DE3">
      <w:pPr>
        <w:spacing w:before="120" w:after="60" w:line="480" w:lineRule="auto"/>
        <w:rPr>
          <w:b/>
          <w:bCs/>
          <w:szCs w:val="24"/>
        </w:rPr>
      </w:pPr>
      <w:r w:rsidRPr="00DE5501">
        <w:rPr>
          <w:b/>
          <w:bCs/>
          <w:szCs w:val="24"/>
        </w:rPr>
        <w:t>Acknowledgement</w:t>
      </w:r>
    </w:p>
    <w:p w14:paraId="67715F14" w14:textId="297C644E" w:rsidR="00273DE3" w:rsidRPr="00B372C1" w:rsidRDefault="00273DE3" w:rsidP="0070407C">
      <w:pPr>
        <w:spacing w:line="480" w:lineRule="auto"/>
        <w:rPr>
          <w:szCs w:val="24"/>
        </w:rPr>
      </w:pPr>
      <w:r w:rsidRPr="00DE5501">
        <w:rPr>
          <w:szCs w:val="24"/>
        </w:rPr>
        <w:t xml:space="preserve">Financial support by the Estonian Research Council (Grants PRG 539 and SLOKT 12026 T) is gratefully acknowledged. </w:t>
      </w:r>
      <w:r w:rsidR="0070407C" w:rsidRPr="0070407C">
        <w:rPr>
          <w:szCs w:val="24"/>
        </w:rPr>
        <w:t xml:space="preserve">This </w:t>
      </w:r>
      <w:r w:rsidR="0070407C">
        <w:rPr>
          <w:szCs w:val="24"/>
        </w:rPr>
        <w:t>work was also partly financed by</w:t>
      </w:r>
      <w:r w:rsidR="0070407C" w:rsidRPr="0070407C">
        <w:rPr>
          <w:szCs w:val="24"/>
        </w:rPr>
        <w:t xml:space="preserve"> the Baltic-German University Liaison Office supported by the German Academic Exchange Service (DAAD) with funds from the Foreign Office of the Federal Republic Germany. </w:t>
      </w:r>
      <w:r w:rsidRPr="00B372C1">
        <w:rPr>
          <w:szCs w:val="24"/>
        </w:rPr>
        <w:t xml:space="preserve">A.Z. is grateful for financial support </w:t>
      </w:r>
      <w:r w:rsidR="00B372C1">
        <w:rPr>
          <w:szCs w:val="24"/>
        </w:rPr>
        <w:t xml:space="preserve">by </w:t>
      </w:r>
      <w:r w:rsidR="00B372C1" w:rsidRPr="007535CD">
        <w:t>Germany`s Excellence Strategy (Project EXC 2008/1-390540038 (A.Z.) coordinated by T.U. Berlin and by the German Research Foundaton (DFG) via the Collaborative Research Center SFB1078 (Humboldt Universität zu Berlin), TP A5 (A.Z.,</w:t>
      </w:r>
      <w:r w:rsidR="00B372C1">
        <w:t xml:space="preserve"> </w:t>
      </w:r>
      <w:r w:rsidR="00B372C1" w:rsidRPr="007535CD">
        <w:t xml:space="preserve">J.G.) and </w:t>
      </w:r>
      <w:r w:rsidR="00485B9D">
        <w:t>for</w:t>
      </w:r>
      <w:r w:rsidR="00B372C1">
        <w:t xml:space="preserve"> </w:t>
      </w:r>
      <w:r w:rsidR="00B372C1" w:rsidRPr="007535CD">
        <w:t xml:space="preserve">the support </w:t>
      </w:r>
      <w:r w:rsidR="00485B9D">
        <w:t>by</w:t>
      </w:r>
      <w:r w:rsidR="00B372C1" w:rsidRPr="007535CD">
        <w:t xml:space="preserve"> the Bundesministerium für Bildung und Forschung, Germany, 2020, projects 031B0557 AþB</w:t>
      </w:r>
      <w:r w:rsidR="00485B9D">
        <w:t xml:space="preserve"> (</w:t>
      </w:r>
      <w:r w:rsidR="00485B9D" w:rsidRPr="007535CD">
        <w:t>A.K., A.Z. and S.S</w:t>
      </w:r>
      <w:r w:rsidR="00485B9D">
        <w:t>.)</w:t>
      </w:r>
      <w:r w:rsidR="00B372C1" w:rsidRPr="007535CD">
        <w:t>.</w:t>
      </w:r>
      <w:r w:rsidR="00B372C1" w:rsidRPr="00B372C1">
        <w:rPr>
          <w:szCs w:val="24"/>
        </w:rPr>
        <w:t xml:space="preserve"> </w:t>
      </w:r>
    </w:p>
    <w:p w14:paraId="710C7B5E" w14:textId="5B4CADCA" w:rsidR="0071368F" w:rsidRDefault="00273DE3" w:rsidP="00F96EE3">
      <w:pPr>
        <w:spacing w:line="480" w:lineRule="auto"/>
        <w:rPr>
          <w:szCs w:val="24"/>
        </w:rPr>
      </w:pPr>
      <w:r>
        <w:rPr>
          <w:szCs w:val="24"/>
        </w:rPr>
        <w:t xml:space="preserve">We also </w:t>
      </w:r>
      <w:r w:rsidR="00B372C1">
        <w:rPr>
          <w:szCs w:val="24"/>
        </w:rPr>
        <w:t xml:space="preserve">thank the ILL </w:t>
      </w:r>
      <w:r w:rsidR="00F23055">
        <w:rPr>
          <w:szCs w:val="24"/>
        </w:rPr>
        <w:t>(</w:t>
      </w:r>
      <w:r w:rsidR="00B372C1">
        <w:rPr>
          <w:szCs w:val="24"/>
        </w:rPr>
        <w:t>Grenoble, France</w:t>
      </w:r>
      <w:r w:rsidR="00F23055">
        <w:rPr>
          <w:szCs w:val="24"/>
        </w:rPr>
        <w:t>)</w:t>
      </w:r>
      <w:r w:rsidR="00B372C1">
        <w:rPr>
          <w:szCs w:val="24"/>
        </w:rPr>
        <w:t xml:space="preserve"> for</w:t>
      </w:r>
      <w:r>
        <w:rPr>
          <w:szCs w:val="24"/>
        </w:rPr>
        <w:t xml:space="preserve"> the allocation of beamtime at the </w:t>
      </w:r>
      <w:r w:rsidR="0032705F">
        <w:rPr>
          <w:szCs w:val="24"/>
        </w:rPr>
        <w:t>SANS</w:t>
      </w:r>
      <w:r>
        <w:rPr>
          <w:szCs w:val="24"/>
        </w:rPr>
        <w:t xml:space="preserve"> instrument D22 and</w:t>
      </w:r>
      <w:r w:rsidRPr="00E11825">
        <w:rPr>
          <w:szCs w:val="24"/>
        </w:rPr>
        <w:t xml:space="preserve"> </w:t>
      </w:r>
      <w:r w:rsidR="00B372C1">
        <w:rPr>
          <w:szCs w:val="24"/>
        </w:rPr>
        <w:t>the Jülich Centre for Neutron Science (JCNS)</w:t>
      </w:r>
      <w:r w:rsidR="00B372C1" w:rsidRPr="00E11825">
        <w:rPr>
          <w:szCs w:val="24"/>
        </w:rPr>
        <w:t xml:space="preserve"> at the Heinz Maier-Leibnitz Zentrum MLZ </w:t>
      </w:r>
      <w:r w:rsidR="00F23055">
        <w:rPr>
          <w:szCs w:val="24"/>
        </w:rPr>
        <w:t>(</w:t>
      </w:r>
      <w:r w:rsidR="00B372C1" w:rsidRPr="00E11825">
        <w:rPr>
          <w:szCs w:val="24"/>
        </w:rPr>
        <w:t>Garching, Germany</w:t>
      </w:r>
      <w:r w:rsidR="00F23055">
        <w:rPr>
          <w:szCs w:val="24"/>
        </w:rPr>
        <w:t>)</w:t>
      </w:r>
      <w:r w:rsidR="00B372C1" w:rsidRPr="00E11825">
        <w:rPr>
          <w:szCs w:val="24"/>
        </w:rPr>
        <w:t xml:space="preserve"> </w:t>
      </w:r>
      <w:r w:rsidR="00B372C1">
        <w:rPr>
          <w:szCs w:val="24"/>
        </w:rPr>
        <w:t xml:space="preserve">for beamtime </w:t>
      </w:r>
      <w:r w:rsidRPr="00E11825">
        <w:rPr>
          <w:szCs w:val="24"/>
        </w:rPr>
        <w:t xml:space="preserve">at the </w:t>
      </w:r>
      <w:r>
        <w:rPr>
          <w:szCs w:val="24"/>
        </w:rPr>
        <w:t>KWS-1</w:t>
      </w:r>
      <w:r w:rsidRPr="00E11825">
        <w:rPr>
          <w:szCs w:val="24"/>
        </w:rPr>
        <w:t xml:space="preserve"> </w:t>
      </w:r>
      <w:r w:rsidR="00485B9D">
        <w:rPr>
          <w:szCs w:val="24"/>
        </w:rPr>
        <w:t xml:space="preserve">SANS </w:t>
      </w:r>
      <w:r w:rsidRPr="00E11825">
        <w:rPr>
          <w:szCs w:val="24"/>
        </w:rPr>
        <w:t>instrument</w:t>
      </w:r>
      <w:r>
        <w:rPr>
          <w:szCs w:val="24"/>
        </w:rPr>
        <w:t>.</w:t>
      </w:r>
      <w:r w:rsidR="00F23055" w:rsidRPr="00F23055">
        <w:t xml:space="preserve"> </w:t>
      </w:r>
      <w:r w:rsidR="00F23055" w:rsidRPr="00F23055">
        <w:rPr>
          <w:szCs w:val="24"/>
        </w:rPr>
        <w:t>The ILL SANS data are permanently curated by the ILL and accessible via the DOI 10.5291/ILL-DATA.TEST-3114.</w:t>
      </w:r>
      <w:r>
        <w:rPr>
          <w:szCs w:val="24"/>
        </w:rPr>
        <w:t xml:space="preserve"> Finally, we </w:t>
      </w:r>
      <w:r w:rsidR="00B372C1">
        <w:rPr>
          <w:szCs w:val="24"/>
        </w:rPr>
        <w:t xml:space="preserve">are </w:t>
      </w:r>
      <w:r w:rsidR="00F23055">
        <w:rPr>
          <w:szCs w:val="24"/>
        </w:rPr>
        <w:t xml:space="preserve">very </w:t>
      </w:r>
      <w:r w:rsidR="00B372C1">
        <w:rPr>
          <w:szCs w:val="24"/>
        </w:rPr>
        <w:t>grateful to</w:t>
      </w:r>
      <w:r>
        <w:rPr>
          <w:szCs w:val="24"/>
        </w:rPr>
        <w:t xml:space="preserve"> the </w:t>
      </w:r>
      <w:r w:rsidRPr="00133B08">
        <w:rPr>
          <w:szCs w:val="24"/>
        </w:rPr>
        <w:t>National Deuteration Facility, Australian Nuclear Science and Technology Organization</w:t>
      </w:r>
      <w:r w:rsidR="00F23055">
        <w:rPr>
          <w:szCs w:val="24"/>
        </w:rPr>
        <w:t xml:space="preserve"> ANSTO</w:t>
      </w:r>
      <w:r w:rsidRPr="00133B08">
        <w:rPr>
          <w:szCs w:val="24"/>
        </w:rPr>
        <w:t xml:space="preserve"> </w:t>
      </w:r>
      <w:r w:rsidR="00F23055">
        <w:rPr>
          <w:szCs w:val="24"/>
        </w:rPr>
        <w:t>(</w:t>
      </w:r>
      <w:r w:rsidRPr="00133B08">
        <w:rPr>
          <w:szCs w:val="24"/>
        </w:rPr>
        <w:t>Lucas Heights, Australia</w:t>
      </w:r>
      <w:r w:rsidR="00F23055">
        <w:rPr>
          <w:szCs w:val="24"/>
        </w:rPr>
        <w:t>)</w:t>
      </w:r>
      <w:r>
        <w:rPr>
          <w:szCs w:val="24"/>
        </w:rPr>
        <w:t xml:space="preserve"> for providing the deuterated detergent used in our experiments.</w:t>
      </w:r>
      <w:r w:rsidRPr="00C4133F">
        <w:t xml:space="preserve"> </w:t>
      </w:r>
      <w:r w:rsidRPr="00C4133F">
        <w:rPr>
          <w:szCs w:val="24"/>
        </w:rPr>
        <w:t>The N</w:t>
      </w:r>
      <w:r>
        <w:rPr>
          <w:szCs w:val="24"/>
        </w:rPr>
        <w:t xml:space="preserve">ational Deuteration Facility is </w:t>
      </w:r>
      <w:r w:rsidRPr="00C4133F">
        <w:rPr>
          <w:szCs w:val="24"/>
        </w:rPr>
        <w:t>partly supported by the National Collaborative</w:t>
      </w:r>
      <w:r w:rsidR="00F23055">
        <w:rPr>
          <w:szCs w:val="24"/>
        </w:rPr>
        <w:t xml:space="preserve"> </w:t>
      </w:r>
      <w:r w:rsidRPr="00C4133F">
        <w:rPr>
          <w:szCs w:val="24"/>
        </w:rPr>
        <w:t xml:space="preserve">Research Infrastructure </w:t>
      </w:r>
      <w:r>
        <w:rPr>
          <w:szCs w:val="24"/>
        </w:rPr>
        <w:t xml:space="preserve">Strategy – an initiative of the </w:t>
      </w:r>
      <w:r w:rsidRPr="00C4133F">
        <w:rPr>
          <w:szCs w:val="24"/>
        </w:rPr>
        <w:t>Australian Government</w:t>
      </w:r>
      <w:r>
        <w:rPr>
          <w:szCs w:val="24"/>
        </w:rPr>
        <w:t>.</w:t>
      </w:r>
    </w:p>
    <w:p w14:paraId="7BAEAAC6" w14:textId="57D346F1" w:rsidR="00D87A25" w:rsidRPr="007535CD" w:rsidRDefault="00D87A25" w:rsidP="00F96EE3">
      <w:pPr>
        <w:spacing w:line="480" w:lineRule="auto"/>
        <w:rPr>
          <w:szCs w:val="24"/>
        </w:rPr>
      </w:pPr>
    </w:p>
    <w:p w14:paraId="36860BAA" w14:textId="77777777" w:rsidR="004A7B47" w:rsidRPr="007535CD" w:rsidRDefault="004A7B47" w:rsidP="00280DE1">
      <w:pPr>
        <w:pStyle w:val="BodyText"/>
        <w:rPr>
          <w:b/>
          <w:sz w:val="28"/>
          <w:szCs w:val="28"/>
          <w:lang w:val="en-US"/>
        </w:rPr>
      </w:pPr>
      <w:bookmarkStart w:id="13" w:name="_Hlk98355056"/>
      <w:r w:rsidRPr="007535CD">
        <w:rPr>
          <w:b/>
          <w:sz w:val="28"/>
          <w:szCs w:val="28"/>
          <w:lang w:val="en-US"/>
        </w:rPr>
        <w:t>References:</w:t>
      </w:r>
    </w:p>
    <w:bookmarkEnd w:id="13"/>
    <w:p w14:paraId="552CB5DE" w14:textId="3AEE6FBE" w:rsidR="0087407F" w:rsidRPr="0087407F" w:rsidRDefault="001F49CD" w:rsidP="0087407F">
      <w:pPr>
        <w:pStyle w:val="BodyText"/>
        <w:spacing w:after="0" w:line="240" w:lineRule="exact"/>
        <w:rPr>
          <w:noProof/>
          <w:szCs w:val="28"/>
          <w:lang w:val="en-US"/>
        </w:rPr>
      </w:pPr>
      <w:r w:rsidRPr="007535CD">
        <w:rPr>
          <w:sz w:val="28"/>
          <w:szCs w:val="28"/>
          <w:lang w:val="en-US"/>
        </w:rPr>
        <w:fldChar w:fldCharType="begin"/>
      </w:r>
      <w:r w:rsidR="004A7B47" w:rsidRPr="007535CD">
        <w:rPr>
          <w:sz w:val="28"/>
          <w:szCs w:val="28"/>
          <w:lang w:val="en-US"/>
        </w:rPr>
        <w:instrText xml:space="preserve"> ADDIN EN.REFLIST </w:instrText>
      </w:r>
      <w:r w:rsidRPr="007535CD">
        <w:rPr>
          <w:sz w:val="28"/>
          <w:szCs w:val="28"/>
          <w:lang w:val="en-US"/>
        </w:rPr>
        <w:fldChar w:fldCharType="separate"/>
      </w:r>
      <w:bookmarkStart w:id="14" w:name="_ENREF_1"/>
      <w:r w:rsidR="0087407F" w:rsidRPr="0087407F">
        <w:rPr>
          <w:noProof/>
          <w:szCs w:val="28"/>
          <w:lang w:val="en-US"/>
        </w:rPr>
        <w:t>1.</w:t>
      </w:r>
      <w:r w:rsidR="0087407F" w:rsidRPr="0087407F">
        <w:rPr>
          <w:noProof/>
          <w:szCs w:val="28"/>
          <w:lang w:val="en-US"/>
        </w:rPr>
        <w:tab/>
        <w:t xml:space="preserve">Nelson, N.; Yocum, C. F. Structure and Function of Photosystems I and </w:t>
      </w:r>
      <w:r w:rsidR="0087407F">
        <w:rPr>
          <w:noProof/>
          <w:szCs w:val="28"/>
          <w:lang w:val="en-US"/>
        </w:rPr>
        <w:t>II</w:t>
      </w:r>
      <w:r w:rsidR="0087407F" w:rsidRPr="0087407F">
        <w:rPr>
          <w:noProof/>
          <w:szCs w:val="28"/>
          <w:lang w:val="en-US"/>
        </w:rPr>
        <w:t xml:space="preserve">. </w:t>
      </w:r>
      <w:r w:rsidR="0087407F" w:rsidRPr="0087407F">
        <w:rPr>
          <w:i/>
          <w:noProof/>
          <w:szCs w:val="28"/>
          <w:lang w:val="en-US"/>
        </w:rPr>
        <w:t xml:space="preserve">Annu. Rev. Plant. Biol. </w:t>
      </w:r>
      <w:r w:rsidR="0087407F" w:rsidRPr="0087407F">
        <w:rPr>
          <w:b/>
          <w:noProof/>
          <w:szCs w:val="28"/>
          <w:lang w:val="en-US"/>
        </w:rPr>
        <w:t>2006,</w:t>
      </w:r>
      <w:r w:rsidR="0087407F" w:rsidRPr="0087407F">
        <w:rPr>
          <w:noProof/>
          <w:szCs w:val="28"/>
          <w:lang w:val="en-US"/>
        </w:rPr>
        <w:t xml:space="preserve"> </w:t>
      </w:r>
      <w:r w:rsidR="0087407F" w:rsidRPr="0087407F">
        <w:rPr>
          <w:i/>
          <w:noProof/>
          <w:szCs w:val="28"/>
          <w:lang w:val="en-US"/>
        </w:rPr>
        <w:t>57</w:t>
      </w:r>
      <w:r w:rsidR="0087407F" w:rsidRPr="0087407F">
        <w:rPr>
          <w:noProof/>
          <w:szCs w:val="28"/>
          <w:lang w:val="en-US"/>
        </w:rPr>
        <w:t>, 521-565.</w:t>
      </w:r>
      <w:bookmarkEnd w:id="14"/>
    </w:p>
    <w:p w14:paraId="409989E0" w14:textId="5976D3E2" w:rsidR="0087407F" w:rsidRPr="0087407F" w:rsidRDefault="0087407F" w:rsidP="0087407F">
      <w:pPr>
        <w:pStyle w:val="BodyText"/>
        <w:spacing w:after="0" w:line="240" w:lineRule="exact"/>
        <w:rPr>
          <w:noProof/>
          <w:szCs w:val="28"/>
          <w:lang w:val="en-US"/>
        </w:rPr>
      </w:pPr>
      <w:bookmarkStart w:id="15" w:name="_ENREF_2"/>
      <w:r w:rsidRPr="0087407F">
        <w:rPr>
          <w:noProof/>
          <w:szCs w:val="28"/>
          <w:lang w:val="en-US"/>
        </w:rPr>
        <w:t>2.</w:t>
      </w:r>
      <w:r w:rsidRPr="0087407F">
        <w:rPr>
          <w:noProof/>
          <w:szCs w:val="28"/>
          <w:lang w:val="en-US"/>
        </w:rPr>
        <w:tab/>
        <w:t xml:space="preserve">Satoh, K.; Wydrzynski, T. J., Introduction to Photosystem </w:t>
      </w:r>
      <w:r>
        <w:rPr>
          <w:noProof/>
          <w:szCs w:val="28"/>
          <w:lang w:val="en-US"/>
        </w:rPr>
        <w:t>II</w:t>
      </w:r>
      <w:r w:rsidRPr="0087407F">
        <w:rPr>
          <w:noProof/>
          <w:szCs w:val="28"/>
          <w:lang w:val="en-US"/>
        </w:rPr>
        <w:t xml:space="preserve">. In </w:t>
      </w:r>
      <w:r w:rsidRPr="0087407F">
        <w:rPr>
          <w:i/>
          <w:noProof/>
          <w:szCs w:val="28"/>
          <w:lang w:val="en-US"/>
        </w:rPr>
        <w:t xml:space="preserve">Photosystem </w:t>
      </w:r>
      <w:r>
        <w:rPr>
          <w:i/>
          <w:noProof/>
          <w:szCs w:val="28"/>
          <w:lang w:val="en-US"/>
        </w:rPr>
        <w:t>II</w:t>
      </w:r>
      <w:r w:rsidRPr="0087407F">
        <w:rPr>
          <w:noProof/>
          <w:szCs w:val="28"/>
          <w:lang w:val="en-US"/>
        </w:rPr>
        <w:t>, Springer, Dordrecht: 2005; Vol. 22, pp 11-22.</w:t>
      </w:r>
      <w:bookmarkEnd w:id="15"/>
    </w:p>
    <w:p w14:paraId="18D77077" w14:textId="50EA23C3" w:rsidR="0087407F" w:rsidRPr="0087407F" w:rsidRDefault="0087407F" w:rsidP="0087407F">
      <w:pPr>
        <w:pStyle w:val="BodyText"/>
        <w:spacing w:after="0" w:line="240" w:lineRule="exact"/>
        <w:rPr>
          <w:noProof/>
          <w:szCs w:val="28"/>
          <w:lang w:val="en-US"/>
        </w:rPr>
      </w:pPr>
      <w:bookmarkStart w:id="16" w:name="_ENREF_3"/>
      <w:r w:rsidRPr="0087407F">
        <w:rPr>
          <w:noProof/>
          <w:szCs w:val="28"/>
          <w:lang w:val="en-US"/>
        </w:rPr>
        <w:t>3.</w:t>
      </w:r>
      <w:r w:rsidRPr="0087407F">
        <w:rPr>
          <w:noProof/>
          <w:szCs w:val="28"/>
          <w:lang w:val="en-US"/>
        </w:rPr>
        <w:tab/>
        <w:t xml:space="preserve">Müh, F.; Zouni, A. Light-Induced Water Oxidation in Photosystem </w:t>
      </w:r>
      <w:r>
        <w:rPr>
          <w:noProof/>
          <w:szCs w:val="28"/>
          <w:lang w:val="en-US"/>
        </w:rPr>
        <w:t>II</w:t>
      </w:r>
      <w:r w:rsidRPr="0087407F">
        <w:rPr>
          <w:noProof/>
          <w:szCs w:val="28"/>
          <w:lang w:val="en-US"/>
        </w:rPr>
        <w:t xml:space="preserve">. </w:t>
      </w:r>
      <w:r w:rsidRPr="0087407F">
        <w:rPr>
          <w:i/>
          <w:noProof/>
          <w:szCs w:val="28"/>
          <w:lang w:val="en-US"/>
        </w:rPr>
        <w:t xml:space="preserve">Front. Biosci. </w:t>
      </w:r>
      <w:r w:rsidRPr="0087407F">
        <w:rPr>
          <w:b/>
          <w:noProof/>
          <w:szCs w:val="28"/>
          <w:lang w:val="en-US"/>
        </w:rPr>
        <w:t>2011,</w:t>
      </w:r>
      <w:r w:rsidRPr="0087407F">
        <w:rPr>
          <w:noProof/>
          <w:szCs w:val="28"/>
          <w:lang w:val="en-US"/>
        </w:rPr>
        <w:t xml:space="preserve"> </w:t>
      </w:r>
      <w:r w:rsidRPr="0087407F">
        <w:rPr>
          <w:i/>
          <w:noProof/>
          <w:szCs w:val="28"/>
          <w:lang w:val="en-US"/>
        </w:rPr>
        <w:t>16</w:t>
      </w:r>
      <w:r w:rsidRPr="0087407F">
        <w:rPr>
          <w:noProof/>
          <w:szCs w:val="28"/>
          <w:lang w:val="en-US"/>
        </w:rPr>
        <w:t>, 3072-3132.</w:t>
      </w:r>
      <w:bookmarkEnd w:id="16"/>
    </w:p>
    <w:p w14:paraId="5D6781F8" w14:textId="3B93A9AE" w:rsidR="0087407F" w:rsidRPr="0087407F" w:rsidRDefault="0087407F" w:rsidP="0087407F">
      <w:pPr>
        <w:pStyle w:val="BodyText"/>
        <w:spacing w:after="0" w:line="240" w:lineRule="exact"/>
        <w:rPr>
          <w:noProof/>
          <w:szCs w:val="28"/>
          <w:lang w:val="en-US"/>
        </w:rPr>
      </w:pPr>
      <w:bookmarkStart w:id="17" w:name="_ENREF_4"/>
      <w:r w:rsidRPr="0087407F">
        <w:rPr>
          <w:noProof/>
          <w:szCs w:val="28"/>
          <w:lang w:val="en-US"/>
        </w:rPr>
        <w:t>4.</w:t>
      </w:r>
      <w:r w:rsidRPr="0087407F">
        <w:rPr>
          <w:noProof/>
          <w:szCs w:val="28"/>
          <w:lang w:val="en-US"/>
        </w:rPr>
        <w:tab/>
        <w:t xml:space="preserve">Lambreva, M. D.; Russo, D.; Polticelli, F.; Scognamiglio, V.; Antonacci, A.; Zobnina, V.; Campi, G.; Rea, G. Structure/Function/Dynamics of Photosystem </w:t>
      </w:r>
      <w:r>
        <w:rPr>
          <w:noProof/>
          <w:szCs w:val="28"/>
          <w:lang w:val="en-US"/>
        </w:rPr>
        <w:t>II</w:t>
      </w:r>
      <w:r w:rsidRPr="0087407F">
        <w:rPr>
          <w:noProof/>
          <w:szCs w:val="28"/>
          <w:lang w:val="en-US"/>
        </w:rPr>
        <w:t xml:space="preserve"> Plastoquinone Binding Sites. </w:t>
      </w:r>
      <w:r w:rsidRPr="0087407F">
        <w:rPr>
          <w:i/>
          <w:noProof/>
          <w:szCs w:val="28"/>
          <w:lang w:val="en-US"/>
        </w:rPr>
        <w:t xml:space="preserve">Curr. Protein Pept. Sci. </w:t>
      </w:r>
      <w:r w:rsidRPr="0087407F">
        <w:rPr>
          <w:b/>
          <w:noProof/>
          <w:szCs w:val="28"/>
          <w:lang w:val="en-US"/>
        </w:rPr>
        <w:t>2014,</w:t>
      </w:r>
      <w:r w:rsidRPr="0087407F">
        <w:rPr>
          <w:noProof/>
          <w:szCs w:val="28"/>
          <w:lang w:val="en-US"/>
        </w:rPr>
        <w:t xml:space="preserve"> </w:t>
      </w:r>
      <w:r w:rsidRPr="0087407F">
        <w:rPr>
          <w:i/>
          <w:noProof/>
          <w:szCs w:val="28"/>
          <w:lang w:val="en-US"/>
        </w:rPr>
        <w:t>15</w:t>
      </w:r>
      <w:r w:rsidRPr="0087407F">
        <w:rPr>
          <w:noProof/>
          <w:szCs w:val="28"/>
          <w:lang w:val="en-US"/>
        </w:rPr>
        <w:t>, 285-295.</w:t>
      </w:r>
      <w:bookmarkEnd w:id="17"/>
    </w:p>
    <w:p w14:paraId="47EC4C67" w14:textId="77777777" w:rsidR="0087407F" w:rsidRPr="0087407F" w:rsidRDefault="0087407F" w:rsidP="0087407F">
      <w:pPr>
        <w:pStyle w:val="BodyText"/>
        <w:spacing w:after="0" w:line="240" w:lineRule="exact"/>
        <w:rPr>
          <w:noProof/>
          <w:szCs w:val="28"/>
          <w:lang w:val="en-US"/>
        </w:rPr>
      </w:pPr>
      <w:bookmarkStart w:id="18" w:name="_ENREF_5"/>
      <w:r w:rsidRPr="0087407F">
        <w:rPr>
          <w:noProof/>
          <w:szCs w:val="28"/>
          <w:lang w:val="en-US"/>
        </w:rPr>
        <w:t>5.</w:t>
      </w:r>
      <w:r w:rsidRPr="0087407F">
        <w:rPr>
          <w:noProof/>
          <w:szCs w:val="28"/>
          <w:lang w:val="en-US"/>
        </w:rPr>
        <w:tab/>
        <w:t xml:space="preserve">Gorka, M.; Schartner, J.; van der Est, A.; Rogner, M.; Golbeck, J. H. Light-Mediated Hydrogen Generation in Photosystem I: Attachment of a Naphthoquinone-Molecular Wire-Pt Nanoparticle to the A1a and A1b Sites. </w:t>
      </w:r>
      <w:r w:rsidRPr="0087407F">
        <w:rPr>
          <w:i/>
          <w:noProof/>
          <w:szCs w:val="28"/>
          <w:lang w:val="en-US"/>
        </w:rPr>
        <w:t xml:space="preserve">Biochemistry </w:t>
      </w:r>
      <w:r w:rsidRPr="0087407F">
        <w:rPr>
          <w:b/>
          <w:noProof/>
          <w:szCs w:val="28"/>
          <w:lang w:val="en-US"/>
        </w:rPr>
        <w:t>2014,</w:t>
      </w:r>
      <w:r w:rsidRPr="0087407F">
        <w:rPr>
          <w:noProof/>
          <w:szCs w:val="28"/>
          <w:lang w:val="en-US"/>
        </w:rPr>
        <w:t xml:space="preserve"> </w:t>
      </w:r>
      <w:r w:rsidRPr="0087407F">
        <w:rPr>
          <w:i/>
          <w:noProof/>
          <w:szCs w:val="28"/>
          <w:lang w:val="en-US"/>
        </w:rPr>
        <w:t>53</w:t>
      </w:r>
      <w:r w:rsidRPr="0087407F">
        <w:rPr>
          <w:noProof/>
          <w:szCs w:val="28"/>
          <w:lang w:val="en-US"/>
        </w:rPr>
        <w:t>, 2295-2306.</w:t>
      </w:r>
      <w:bookmarkEnd w:id="18"/>
    </w:p>
    <w:p w14:paraId="1AB89F04" w14:textId="77777777" w:rsidR="0087407F" w:rsidRPr="0087407F" w:rsidRDefault="0087407F" w:rsidP="0087407F">
      <w:pPr>
        <w:pStyle w:val="BodyText"/>
        <w:spacing w:after="0" w:line="240" w:lineRule="exact"/>
        <w:rPr>
          <w:noProof/>
          <w:szCs w:val="28"/>
          <w:lang w:val="en-US"/>
        </w:rPr>
      </w:pPr>
      <w:bookmarkStart w:id="19" w:name="_ENREF_6"/>
      <w:r w:rsidRPr="0087407F">
        <w:rPr>
          <w:noProof/>
          <w:szCs w:val="28"/>
          <w:lang w:val="en-US"/>
        </w:rPr>
        <w:t>6.</w:t>
      </w:r>
      <w:r w:rsidRPr="0087407F">
        <w:rPr>
          <w:noProof/>
          <w:szCs w:val="28"/>
          <w:lang w:val="en-US"/>
        </w:rPr>
        <w:tab/>
        <w:t xml:space="preserve">Saboe, P. O.; Lubner, C. E.; McCool, N. S.; Vargas-Barbosa, N. M.; Yan, H.; Chan, S.; Ferlez, B.; Bazan, G. C.; Golbeck, J. H.; Kumar, M. Two-Dimensional Protein Crystals for Solar Energy Conversion. </w:t>
      </w:r>
      <w:r w:rsidRPr="0087407F">
        <w:rPr>
          <w:i/>
          <w:noProof/>
          <w:szCs w:val="28"/>
          <w:lang w:val="en-US"/>
        </w:rPr>
        <w:t xml:space="preserve">Adv. Mater. </w:t>
      </w:r>
      <w:r w:rsidRPr="0087407F">
        <w:rPr>
          <w:b/>
          <w:noProof/>
          <w:szCs w:val="28"/>
          <w:lang w:val="en-US"/>
        </w:rPr>
        <w:t>2014,</w:t>
      </w:r>
      <w:r w:rsidRPr="0087407F">
        <w:rPr>
          <w:noProof/>
          <w:szCs w:val="28"/>
          <w:lang w:val="en-US"/>
        </w:rPr>
        <w:t xml:space="preserve"> </w:t>
      </w:r>
      <w:r w:rsidRPr="0087407F">
        <w:rPr>
          <w:i/>
          <w:noProof/>
          <w:szCs w:val="28"/>
          <w:lang w:val="en-US"/>
        </w:rPr>
        <w:t>26</w:t>
      </w:r>
      <w:r w:rsidRPr="0087407F">
        <w:rPr>
          <w:noProof/>
          <w:szCs w:val="28"/>
          <w:lang w:val="en-US"/>
        </w:rPr>
        <w:t>, 7064-7069.</w:t>
      </w:r>
      <w:bookmarkEnd w:id="19"/>
    </w:p>
    <w:p w14:paraId="2322B45A" w14:textId="77777777" w:rsidR="0087407F" w:rsidRPr="0087407F" w:rsidRDefault="0087407F" w:rsidP="0087407F">
      <w:pPr>
        <w:pStyle w:val="BodyText"/>
        <w:spacing w:after="0" w:line="240" w:lineRule="exact"/>
        <w:rPr>
          <w:noProof/>
          <w:szCs w:val="28"/>
          <w:lang w:val="en-US"/>
        </w:rPr>
      </w:pPr>
      <w:bookmarkStart w:id="20" w:name="_ENREF_7"/>
      <w:r w:rsidRPr="0087407F">
        <w:rPr>
          <w:noProof/>
          <w:szCs w:val="28"/>
          <w:lang w:val="en-US"/>
        </w:rPr>
        <w:t>7.</w:t>
      </w:r>
      <w:r w:rsidRPr="0087407F">
        <w:rPr>
          <w:noProof/>
          <w:szCs w:val="28"/>
          <w:lang w:val="en-US"/>
        </w:rPr>
        <w:tab/>
        <w:t xml:space="preserve">Feifel, S. C.; Lokstein, H.; Hejazi, M.; Zouni, A.; Lisdat, F. Unidirectional Photocurrent of Photosystem I on Pi-System-Modified Graphene Electrodes: Nanobionic Approaches for the Construction of Photobiohybrid Systems. </w:t>
      </w:r>
      <w:r w:rsidRPr="0087407F">
        <w:rPr>
          <w:i/>
          <w:noProof/>
          <w:szCs w:val="28"/>
          <w:lang w:val="en-US"/>
        </w:rPr>
        <w:t xml:space="preserve">Langmuir </w:t>
      </w:r>
      <w:r w:rsidRPr="0087407F">
        <w:rPr>
          <w:b/>
          <w:noProof/>
          <w:szCs w:val="28"/>
          <w:lang w:val="en-US"/>
        </w:rPr>
        <w:t>2015,</w:t>
      </w:r>
      <w:r w:rsidRPr="0087407F">
        <w:rPr>
          <w:noProof/>
          <w:szCs w:val="28"/>
          <w:lang w:val="en-US"/>
        </w:rPr>
        <w:t xml:space="preserve"> </w:t>
      </w:r>
      <w:r w:rsidRPr="0087407F">
        <w:rPr>
          <w:i/>
          <w:noProof/>
          <w:szCs w:val="28"/>
          <w:lang w:val="en-US"/>
        </w:rPr>
        <w:t>31</w:t>
      </w:r>
      <w:r w:rsidRPr="0087407F">
        <w:rPr>
          <w:noProof/>
          <w:szCs w:val="28"/>
          <w:lang w:val="en-US"/>
        </w:rPr>
        <w:t>, 10590-10598.</w:t>
      </w:r>
      <w:bookmarkEnd w:id="20"/>
    </w:p>
    <w:p w14:paraId="6F54985A" w14:textId="22771E7D" w:rsidR="0087407F" w:rsidRPr="0087407F" w:rsidRDefault="0087407F" w:rsidP="0087407F">
      <w:pPr>
        <w:pStyle w:val="BodyText"/>
        <w:spacing w:after="0" w:line="240" w:lineRule="exact"/>
        <w:rPr>
          <w:noProof/>
          <w:szCs w:val="28"/>
          <w:lang w:val="en-US"/>
        </w:rPr>
      </w:pPr>
      <w:bookmarkStart w:id="21" w:name="_ENREF_8"/>
      <w:r w:rsidRPr="0087407F">
        <w:rPr>
          <w:noProof/>
          <w:szCs w:val="28"/>
          <w:lang w:val="en-US"/>
        </w:rPr>
        <w:t>8.</w:t>
      </w:r>
      <w:r w:rsidRPr="0087407F">
        <w:rPr>
          <w:noProof/>
          <w:szCs w:val="28"/>
          <w:lang w:val="en-US"/>
        </w:rPr>
        <w:tab/>
        <w:t>Stieger, K. R.; Ciorn</w:t>
      </w:r>
      <w:r>
        <w:rPr>
          <w:noProof/>
          <w:szCs w:val="28"/>
          <w:lang w:val="en-US"/>
        </w:rPr>
        <w:t>II</w:t>
      </w:r>
      <w:r w:rsidRPr="0087407F">
        <w:rPr>
          <w:noProof/>
          <w:szCs w:val="28"/>
          <w:lang w:val="en-US"/>
        </w:rPr>
        <w:t xml:space="preserve">, D.; Kolsch, A.; Hejazi, M.; Lokstein, H.; Feifel, S. C.; Zouni, A.; Lisdat, F. Engineering of Supramolecular Photoactive Protein Architectures: The Defined Co-Assembly of Photosystem I and Cytochrome C Using a Nanoscaled DNA-Matrix. </w:t>
      </w:r>
      <w:r w:rsidRPr="0087407F">
        <w:rPr>
          <w:i/>
          <w:noProof/>
          <w:szCs w:val="28"/>
          <w:lang w:val="en-US"/>
        </w:rPr>
        <w:t xml:space="preserve">Nanoscale </w:t>
      </w:r>
      <w:r w:rsidRPr="0087407F">
        <w:rPr>
          <w:b/>
          <w:noProof/>
          <w:szCs w:val="28"/>
          <w:lang w:val="en-US"/>
        </w:rPr>
        <w:t>2016,</w:t>
      </w:r>
      <w:r w:rsidRPr="0087407F">
        <w:rPr>
          <w:noProof/>
          <w:szCs w:val="28"/>
          <w:lang w:val="en-US"/>
        </w:rPr>
        <w:t xml:space="preserve"> </w:t>
      </w:r>
      <w:r w:rsidRPr="0087407F">
        <w:rPr>
          <w:i/>
          <w:noProof/>
          <w:szCs w:val="28"/>
          <w:lang w:val="en-US"/>
        </w:rPr>
        <w:t>8</w:t>
      </w:r>
      <w:r w:rsidRPr="0087407F">
        <w:rPr>
          <w:noProof/>
          <w:szCs w:val="28"/>
          <w:lang w:val="en-US"/>
        </w:rPr>
        <w:t>, 10695-10705.</w:t>
      </w:r>
      <w:bookmarkEnd w:id="21"/>
    </w:p>
    <w:p w14:paraId="1DF3EAE5" w14:textId="77777777" w:rsidR="0087407F" w:rsidRPr="0087407F" w:rsidRDefault="0087407F" w:rsidP="0087407F">
      <w:pPr>
        <w:pStyle w:val="BodyText"/>
        <w:spacing w:after="0" w:line="240" w:lineRule="exact"/>
        <w:rPr>
          <w:noProof/>
          <w:szCs w:val="28"/>
          <w:lang w:val="en-US"/>
        </w:rPr>
      </w:pPr>
      <w:bookmarkStart w:id="22" w:name="_ENREF_9"/>
      <w:r w:rsidRPr="0087407F">
        <w:rPr>
          <w:noProof/>
          <w:szCs w:val="28"/>
          <w:lang w:val="en-US"/>
        </w:rPr>
        <w:t>9.</w:t>
      </w:r>
      <w:r w:rsidRPr="0087407F">
        <w:rPr>
          <w:noProof/>
          <w:szCs w:val="28"/>
          <w:lang w:val="en-US"/>
        </w:rPr>
        <w:tab/>
        <w:t xml:space="preserve">Jordan, P.; Fromme, P.; Witt, H. T.; Klukas, O.; Saenger, W.; Krauss, N. Three-Dimensional Structure of Cyanobacterial Photosystem I at 2.5 a Resolution. </w:t>
      </w:r>
      <w:r w:rsidRPr="0087407F">
        <w:rPr>
          <w:i/>
          <w:noProof/>
          <w:szCs w:val="28"/>
          <w:lang w:val="en-US"/>
        </w:rPr>
        <w:t xml:space="preserve">Nature </w:t>
      </w:r>
      <w:r w:rsidRPr="0087407F">
        <w:rPr>
          <w:b/>
          <w:noProof/>
          <w:szCs w:val="28"/>
          <w:lang w:val="en-US"/>
        </w:rPr>
        <w:t>2001,</w:t>
      </w:r>
      <w:r w:rsidRPr="0087407F">
        <w:rPr>
          <w:noProof/>
          <w:szCs w:val="28"/>
          <w:lang w:val="en-US"/>
        </w:rPr>
        <w:t xml:space="preserve"> </w:t>
      </w:r>
      <w:r w:rsidRPr="0087407F">
        <w:rPr>
          <w:i/>
          <w:noProof/>
          <w:szCs w:val="28"/>
          <w:lang w:val="en-US"/>
        </w:rPr>
        <w:t>411</w:t>
      </w:r>
      <w:r w:rsidRPr="0087407F">
        <w:rPr>
          <w:noProof/>
          <w:szCs w:val="28"/>
          <w:lang w:val="en-US"/>
        </w:rPr>
        <w:t>, 909-917.</w:t>
      </w:r>
      <w:bookmarkEnd w:id="22"/>
    </w:p>
    <w:p w14:paraId="27B53627" w14:textId="77777777" w:rsidR="0087407F" w:rsidRPr="0087407F" w:rsidRDefault="0087407F" w:rsidP="0087407F">
      <w:pPr>
        <w:pStyle w:val="BodyText"/>
        <w:spacing w:after="0" w:line="240" w:lineRule="exact"/>
        <w:rPr>
          <w:noProof/>
          <w:szCs w:val="28"/>
          <w:lang w:val="en-US"/>
        </w:rPr>
      </w:pPr>
      <w:bookmarkStart w:id="23" w:name="_ENREF_10"/>
      <w:r w:rsidRPr="0087407F">
        <w:rPr>
          <w:noProof/>
          <w:szCs w:val="28"/>
          <w:lang w:val="en-US"/>
        </w:rPr>
        <w:t>10.</w:t>
      </w:r>
      <w:r w:rsidRPr="0087407F">
        <w:rPr>
          <w:noProof/>
          <w:szCs w:val="28"/>
          <w:lang w:val="en-US"/>
        </w:rPr>
        <w:tab/>
        <w:t xml:space="preserve">Mazor, Y.; Nataf, D.; Toporik, H.; Nelson, N. Crystal Structures of Virus-Like Photosystem I Complexes from the Mesophilic Cyanobacterium Synochocystic Pcc 6803. </w:t>
      </w:r>
      <w:r w:rsidRPr="0087407F">
        <w:rPr>
          <w:i/>
          <w:noProof/>
          <w:szCs w:val="28"/>
          <w:lang w:val="en-US"/>
        </w:rPr>
        <w:t xml:space="preserve">Elife </w:t>
      </w:r>
      <w:r w:rsidRPr="0087407F">
        <w:rPr>
          <w:b/>
          <w:noProof/>
          <w:szCs w:val="28"/>
          <w:lang w:val="en-US"/>
        </w:rPr>
        <w:t>2014,</w:t>
      </w:r>
      <w:r w:rsidRPr="0087407F">
        <w:rPr>
          <w:noProof/>
          <w:szCs w:val="28"/>
          <w:lang w:val="en-US"/>
        </w:rPr>
        <w:t xml:space="preserve"> </w:t>
      </w:r>
      <w:r w:rsidRPr="0087407F">
        <w:rPr>
          <w:i/>
          <w:noProof/>
          <w:szCs w:val="28"/>
          <w:lang w:val="en-US"/>
        </w:rPr>
        <w:t>3</w:t>
      </w:r>
      <w:r w:rsidRPr="0087407F">
        <w:rPr>
          <w:noProof/>
          <w:szCs w:val="28"/>
          <w:lang w:val="en-US"/>
        </w:rPr>
        <w:t>, 1-17.</w:t>
      </w:r>
      <w:bookmarkEnd w:id="23"/>
    </w:p>
    <w:p w14:paraId="6C6E7244" w14:textId="77777777" w:rsidR="0087407F" w:rsidRPr="0087407F" w:rsidRDefault="0087407F" w:rsidP="0087407F">
      <w:pPr>
        <w:pStyle w:val="BodyText"/>
        <w:spacing w:after="0" w:line="240" w:lineRule="exact"/>
        <w:rPr>
          <w:noProof/>
          <w:szCs w:val="28"/>
          <w:lang w:val="en-US"/>
        </w:rPr>
      </w:pPr>
      <w:bookmarkStart w:id="24" w:name="_ENREF_11"/>
      <w:r w:rsidRPr="0087407F">
        <w:rPr>
          <w:noProof/>
          <w:szCs w:val="28"/>
          <w:lang w:val="en-US"/>
        </w:rPr>
        <w:t>11.</w:t>
      </w:r>
      <w:r w:rsidRPr="0087407F">
        <w:rPr>
          <w:noProof/>
          <w:szCs w:val="28"/>
          <w:lang w:val="en-US"/>
        </w:rPr>
        <w:tab/>
        <w:t xml:space="preserve">Mazor, Y.; Borovikova, A.; Caspy, I.; Nelson, N. Structure of the Plant Photosystem I Supercomplex at 2.6 a Resolution. </w:t>
      </w:r>
      <w:r w:rsidRPr="0087407F">
        <w:rPr>
          <w:i/>
          <w:noProof/>
          <w:szCs w:val="28"/>
          <w:lang w:val="en-US"/>
        </w:rPr>
        <w:t xml:space="preserve">Nat. Plants </w:t>
      </w:r>
      <w:r w:rsidRPr="0087407F">
        <w:rPr>
          <w:b/>
          <w:noProof/>
          <w:szCs w:val="28"/>
          <w:lang w:val="en-US"/>
        </w:rPr>
        <w:t>2017,</w:t>
      </w:r>
      <w:r w:rsidRPr="0087407F">
        <w:rPr>
          <w:noProof/>
          <w:szCs w:val="28"/>
          <w:lang w:val="en-US"/>
        </w:rPr>
        <w:t xml:space="preserve"> </w:t>
      </w:r>
      <w:r w:rsidRPr="0087407F">
        <w:rPr>
          <w:i/>
          <w:noProof/>
          <w:szCs w:val="28"/>
          <w:lang w:val="en-US"/>
        </w:rPr>
        <w:t>3</w:t>
      </w:r>
      <w:r w:rsidRPr="0087407F">
        <w:rPr>
          <w:noProof/>
          <w:szCs w:val="28"/>
          <w:lang w:val="en-US"/>
        </w:rPr>
        <w:t>, 1-9.</w:t>
      </w:r>
      <w:bookmarkEnd w:id="24"/>
    </w:p>
    <w:p w14:paraId="2C2BE9D7" w14:textId="070F86CC" w:rsidR="0087407F" w:rsidRPr="0087407F" w:rsidRDefault="0087407F" w:rsidP="0087407F">
      <w:pPr>
        <w:pStyle w:val="BodyText"/>
        <w:spacing w:after="0" w:line="240" w:lineRule="exact"/>
        <w:rPr>
          <w:noProof/>
          <w:szCs w:val="28"/>
          <w:lang w:val="en-US"/>
        </w:rPr>
      </w:pPr>
      <w:bookmarkStart w:id="25" w:name="_ENREF_12"/>
      <w:r w:rsidRPr="0087407F">
        <w:rPr>
          <w:noProof/>
          <w:szCs w:val="28"/>
          <w:lang w:val="en-US"/>
        </w:rPr>
        <w:t>12.</w:t>
      </w:r>
      <w:r w:rsidRPr="0087407F">
        <w:rPr>
          <w:noProof/>
          <w:szCs w:val="28"/>
          <w:lang w:val="en-US"/>
        </w:rPr>
        <w:tab/>
        <w:t xml:space="preserve">Loll, B.; Kern, J.; Saenger, W.; Zouni, A.; Biesiadka, J. Towards Complete Cofactor Arrangement in the 3.0 Å Resolution Structure of Photosystem </w:t>
      </w:r>
      <w:r>
        <w:rPr>
          <w:noProof/>
          <w:szCs w:val="28"/>
          <w:lang w:val="en-US"/>
        </w:rPr>
        <w:t>II</w:t>
      </w:r>
      <w:r w:rsidRPr="0087407F">
        <w:rPr>
          <w:noProof/>
          <w:szCs w:val="28"/>
          <w:lang w:val="en-US"/>
        </w:rPr>
        <w:t xml:space="preserve">. </w:t>
      </w:r>
      <w:r w:rsidRPr="0087407F">
        <w:rPr>
          <w:i/>
          <w:noProof/>
          <w:szCs w:val="28"/>
          <w:lang w:val="en-US"/>
        </w:rPr>
        <w:t xml:space="preserve">Nature </w:t>
      </w:r>
      <w:r w:rsidRPr="0087407F">
        <w:rPr>
          <w:b/>
          <w:noProof/>
          <w:szCs w:val="28"/>
          <w:lang w:val="en-US"/>
        </w:rPr>
        <w:t>2005,</w:t>
      </w:r>
      <w:r w:rsidRPr="0087407F">
        <w:rPr>
          <w:noProof/>
          <w:szCs w:val="28"/>
          <w:lang w:val="en-US"/>
        </w:rPr>
        <w:t xml:space="preserve"> </w:t>
      </w:r>
      <w:r w:rsidRPr="0087407F">
        <w:rPr>
          <w:i/>
          <w:noProof/>
          <w:szCs w:val="28"/>
          <w:lang w:val="en-US"/>
        </w:rPr>
        <w:t>438</w:t>
      </w:r>
      <w:r w:rsidRPr="0087407F">
        <w:rPr>
          <w:noProof/>
          <w:szCs w:val="28"/>
          <w:lang w:val="en-US"/>
        </w:rPr>
        <w:t>, 1040-1044.</w:t>
      </w:r>
      <w:bookmarkEnd w:id="25"/>
    </w:p>
    <w:p w14:paraId="1ACBFCA4" w14:textId="632E9C88" w:rsidR="0087407F" w:rsidRPr="0087407F" w:rsidRDefault="0087407F" w:rsidP="0087407F">
      <w:pPr>
        <w:pStyle w:val="BodyText"/>
        <w:spacing w:after="0" w:line="240" w:lineRule="exact"/>
        <w:rPr>
          <w:noProof/>
          <w:szCs w:val="28"/>
          <w:lang w:val="en-US"/>
        </w:rPr>
      </w:pPr>
      <w:bookmarkStart w:id="26" w:name="_ENREF_13"/>
      <w:r w:rsidRPr="0087407F">
        <w:rPr>
          <w:noProof/>
          <w:szCs w:val="28"/>
          <w:lang w:val="en-US"/>
        </w:rPr>
        <w:t>13.</w:t>
      </w:r>
      <w:r w:rsidRPr="0087407F">
        <w:rPr>
          <w:noProof/>
          <w:szCs w:val="28"/>
          <w:lang w:val="en-US"/>
        </w:rPr>
        <w:tab/>
        <w:t xml:space="preserve">Umena, Y.; Kawakami, K.; Shen, J. R.; Kamiya, N. Crystal Structure of Oxygen-Evolving Photosystem </w:t>
      </w:r>
      <w:r>
        <w:rPr>
          <w:noProof/>
          <w:szCs w:val="28"/>
          <w:lang w:val="en-US"/>
        </w:rPr>
        <w:t>II</w:t>
      </w:r>
      <w:r w:rsidRPr="0087407F">
        <w:rPr>
          <w:noProof/>
          <w:szCs w:val="28"/>
          <w:lang w:val="en-US"/>
        </w:rPr>
        <w:t xml:space="preserve"> at a Resolution of 1.9 A. </w:t>
      </w:r>
      <w:r w:rsidRPr="0087407F">
        <w:rPr>
          <w:i/>
          <w:noProof/>
          <w:szCs w:val="28"/>
          <w:lang w:val="en-US"/>
        </w:rPr>
        <w:t xml:space="preserve">Nature </w:t>
      </w:r>
      <w:r w:rsidRPr="0087407F">
        <w:rPr>
          <w:b/>
          <w:noProof/>
          <w:szCs w:val="28"/>
          <w:lang w:val="en-US"/>
        </w:rPr>
        <w:t>2011,</w:t>
      </w:r>
      <w:r w:rsidRPr="0087407F">
        <w:rPr>
          <w:noProof/>
          <w:szCs w:val="28"/>
          <w:lang w:val="en-US"/>
        </w:rPr>
        <w:t xml:space="preserve"> </w:t>
      </w:r>
      <w:r w:rsidRPr="0087407F">
        <w:rPr>
          <w:i/>
          <w:noProof/>
          <w:szCs w:val="28"/>
          <w:lang w:val="en-US"/>
        </w:rPr>
        <w:t>473</w:t>
      </w:r>
      <w:r w:rsidRPr="0087407F">
        <w:rPr>
          <w:noProof/>
          <w:szCs w:val="28"/>
          <w:lang w:val="en-US"/>
        </w:rPr>
        <w:t>, 55-60.</w:t>
      </w:r>
      <w:bookmarkEnd w:id="26"/>
    </w:p>
    <w:p w14:paraId="0B602471" w14:textId="12C8E0E3" w:rsidR="0087407F" w:rsidRPr="0087407F" w:rsidRDefault="0087407F" w:rsidP="0087407F">
      <w:pPr>
        <w:pStyle w:val="BodyText"/>
        <w:spacing w:after="0" w:line="240" w:lineRule="exact"/>
        <w:rPr>
          <w:noProof/>
          <w:szCs w:val="28"/>
          <w:lang w:val="en-US"/>
        </w:rPr>
      </w:pPr>
      <w:bookmarkStart w:id="27" w:name="_ENREF_14"/>
      <w:r w:rsidRPr="0087407F">
        <w:rPr>
          <w:noProof/>
          <w:szCs w:val="28"/>
          <w:lang w:val="en-US"/>
        </w:rPr>
        <w:t>14.</w:t>
      </w:r>
      <w:r w:rsidRPr="0087407F">
        <w:rPr>
          <w:noProof/>
          <w:szCs w:val="28"/>
          <w:lang w:val="en-US"/>
        </w:rPr>
        <w:tab/>
        <w:t xml:space="preserve">Shen, J. R. The Structure of Photosystem </w:t>
      </w:r>
      <w:r>
        <w:rPr>
          <w:noProof/>
          <w:szCs w:val="28"/>
          <w:lang w:val="en-US"/>
        </w:rPr>
        <w:t>II</w:t>
      </w:r>
      <w:r w:rsidRPr="0087407F">
        <w:rPr>
          <w:noProof/>
          <w:szCs w:val="28"/>
          <w:lang w:val="en-US"/>
        </w:rPr>
        <w:t xml:space="preserve"> and the Mechanism of Water Oxidation in Photosynthesis. </w:t>
      </w:r>
      <w:r w:rsidRPr="0087407F">
        <w:rPr>
          <w:i/>
          <w:noProof/>
          <w:szCs w:val="28"/>
          <w:lang w:val="en-US"/>
        </w:rPr>
        <w:t xml:space="preserve">Annu. Rev. Plant Biol. </w:t>
      </w:r>
      <w:r w:rsidRPr="0087407F">
        <w:rPr>
          <w:b/>
          <w:noProof/>
          <w:szCs w:val="28"/>
          <w:lang w:val="en-US"/>
        </w:rPr>
        <w:t>2015,</w:t>
      </w:r>
      <w:r w:rsidRPr="0087407F">
        <w:rPr>
          <w:noProof/>
          <w:szCs w:val="28"/>
          <w:lang w:val="en-US"/>
        </w:rPr>
        <w:t xml:space="preserve"> </w:t>
      </w:r>
      <w:r w:rsidRPr="0087407F">
        <w:rPr>
          <w:i/>
          <w:noProof/>
          <w:szCs w:val="28"/>
          <w:lang w:val="en-US"/>
        </w:rPr>
        <w:t>66</w:t>
      </w:r>
      <w:r w:rsidRPr="0087407F">
        <w:rPr>
          <w:noProof/>
          <w:szCs w:val="28"/>
          <w:lang w:val="en-US"/>
        </w:rPr>
        <w:t>, 23-48.</w:t>
      </w:r>
      <w:bookmarkEnd w:id="27"/>
    </w:p>
    <w:p w14:paraId="071894A5" w14:textId="77777777" w:rsidR="0087407F" w:rsidRPr="0087407F" w:rsidRDefault="0087407F" w:rsidP="0087407F">
      <w:pPr>
        <w:pStyle w:val="BodyText"/>
        <w:spacing w:after="0" w:line="240" w:lineRule="exact"/>
        <w:rPr>
          <w:noProof/>
          <w:szCs w:val="28"/>
          <w:lang w:val="en-US"/>
        </w:rPr>
      </w:pPr>
      <w:bookmarkStart w:id="28" w:name="_ENREF_15"/>
      <w:r w:rsidRPr="0087407F">
        <w:rPr>
          <w:noProof/>
          <w:szCs w:val="28"/>
          <w:lang w:val="en-US"/>
        </w:rPr>
        <w:t>15.</w:t>
      </w:r>
      <w:r w:rsidRPr="0087407F">
        <w:rPr>
          <w:noProof/>
          <w:szCs w:val="28"/>
          <w:lang w:val="en-US"/>
        </w:rPr>
        <w:tab/>
        <w:t xml:space="preserve">Kern, J.; Chatterjee, R.; Young, I. D.; Fuller, F. D.; Lassalle, L.; Ibrahim, M.; Gul, S.; Fransson, T.; Brewster, A. S.; Alonso-Mori, R., et al. Structures of the Intermediates of Kok's Photosynthetic Water Oxidation Clock. </w:t>
      </w:r>
      <w:r w:rsidRPr="0087407F">
        <w:rPr>
          <w:i/>
          <w:noProof/>
          <w:szCs w:val="28"/>
          <w:lang w:val="en-US"/>
        </w:rPr>
        <w:t xml:space="preserve">Nature </w:t>
      </w:r>
      <w:r w:rsidRPr="0087407F">
        <w:rPr>
          <w:b/>
          <w:noProof/>
          <w:szCs w:val="28"/>
          <w:lang w:val="en-US"/>
        </w:rPr>
        <w:t>2018,</w:t>
      </w:r>
      <w:r w:rsidRPr="0087407F">
        <w:rPr>
          <w:noProof/>
          <w:szCs w:val="28"/>
          <w:lang w:val="en-US"/>
        </w:rPr>
        <w:t xml:space="preserve"> </w:t>
      </w:r>
      <w:r w:rsidRPr="0087407F">
        <w:rPr>
          <w:i/>
          <w:noProof/>
          <w:szCs w:val="28"/>
          <w:lang w:val="en-US"/>
        </w:rPr>
        <w:t>563</w:t>
      </w:r>
      <w:r w:rsidRPr="0087407F">
        <w:rPr>
          <w:noProof/>
          <w:szCs w:val="28"/>
          <w:lang w:val="en-US"/>
        </w:rPr>
        <w:t>, 421-425.</w:t>
      </w:r>
      <w:bookmarkEnd w:id="28"/>
    </w:p>
    <w:p w14:paraId="5E52B019" w14:textId="1A11ABB4" w:rsidR="0087407F" w:rsidRPr="0087407F" w:rsidRDefault="0087407F" w:rsidP="0087407F">
      <w:pPr>
        <w:pStyle w:val="BodyText"/>
        <w:spacing w:after="0" w:line="240" w:lineRule="exact"/>
        <w:rPr>
          <w:noProof/>
          <w:szCs w:val="28"/>
          <w:lang w:val="en-US"/>
        </w:rPr>
      </w:pPr>
      <w:bookmarkStart w:id="29" w:name="_ENREF_16"/>
      <w:r w:rsidRPr="0087407F">
        <w:rPr>
          <w:noProof/>
          <w:szCs w:val="28"/>
          <w:lang w:val="en-US"/>
        </w:rPr>
        <w:t>16.</w:t>
      </w:r>
      <w:r w:rsidRPr="0087407F">
        <w:rPr>
          <w:noProof/>
          <w:szCs w:val="28"/>
          <w:lang w:val="en-US"/>
        </w:rPr>
        <w:tab/>
        <w:t xml:space="preserve">Young, I. D.; Ibrahim, M.; Chatterjee, R.; Gul, S.; Fuller, F.; Koroidov, S.; Brewster, A. S.; Tran, R.; Alonso-Mori, R.; Kroll, T., et al. Structure of Photosystem </w:t>
      </w:r>
      <w:r>
        <w:rPr>
          <w:noProof/>
          <w:szCs w:val="28"/>
          <w:lang w:val="en-US"/>
        </w:rPr>
        <w:t>II</w:t>
      </w:r>
      <w:r w:rsidRPr="0087407F">
        <w:rPr>
          <w:noProof/>
          <w:szCs w:val="28"/>
          <w:lang w:val="en-US"/>
        </w:rPr>
        <w:t xml:space="preserve"> and Substrate Binding at Room Temperature. </w:t>
      </w:r>
      <w:r w:rsidRPr="0087407F">
        <w:rPr>
          <w:i/>
          <w:noProof/>
          <w:szCs w:val="28"/>
          <w:lang w:val="en-US"/>
        </w:rPr>
        <w:t xml:space="preserve">Nature </w:t>
      </w:r>
      <w:r w:rsidRPr="0087407F">
        <w:rPr>
          <w:b/>
          <w:noProof/>
          <w:szCs w:val="28"/>
          <w:lang w:val="en-US"/>
        </w:rPr>
        <w:t>2016,</w:t>
      </w:r>
      <w:r w:rsidRPr="0087407F">
        <w:rPr>
          <w:noProof/>
          <w:szCs w:val="28"/>
          <w:lang w:val="en-US"/>
        </w:rPr>
        <w:t xml:space="preserve"> </w:t>
      </w:r>
      <w:r w:rsidRPr="0087407F">
        <w:rPr>
          <w:i/>
          <w:noProof/>
          <w:szCs w:val="28"/>
          <w:lang w:val="en-US"/>
        </w:rPr>
        <w:t>540</w:t>
      </w:r>
      <w:r w:rsidRPr="0087407F">
        <w:rPr>
          <w:noProof/>
          <w:szCs w:val="28"/>
          <w:lang w:val="en-US"/>
        </w:rPr>
        <w:t>, 453-457.</w:t>
      </w:r>
      <w:bookmarkEnd w:id="29"/>
    </w:p>
    <w:p w14:paraId="5C9B5124" w14:textId="5BB22818" w:rsidR="0087407F" w:rsidRPr="0087407F" w:rsidRDefault="0087407F" w:rsidP="0087407F">
      <w:pPr>
        <w:pStyle w:val="BodyText"/>
        <w:spacing w:after="0" w:line="240" w:lineRule="exact"/>
        <w:rPr>
          <w:noProof/>
          <w:szCs w:val="28"/>
          <w:lang w:val="en-US"/>
        </w:rPr>
      </w:pPr>
      <w:bookmarkStart w:id="30" w:name="_ENREF_17"/>
      <w:r w:rsidRPr="0087407F">
        <w:rPr>
          <w:noProof/>
          <w:szCs w:val="28"/>
          <w:lang w:val="en-US"/>
        </w:rPr>
        <w:t>17.</w:t>
      </w:r>
      <w:r w:rsidRPr="0087407F">
        <w:rPr>
          <w:noProof/>
          <w:szCs w:val="28"/>
          <w:lang w:val="en-US"/>
        </w:rPr>
        <w:tab/>
        <w:t xml:space="preserve">Vasilev, S.; Irrgang, K. D.; Schrotter, T.; Bergmann, A.; Eichler, H. J.; Renger, G. Quenching of Chlorophyll Alpha Fluorescence in the Aggregates of </w:t>
      </w:r>
      <w:r>
        <w:rPr>
          <w:noProof/>
          <w:szCs w:val="28"/>
          <w:lang w:val="en-US"/>
        </w:rPr>
        <w:t>LHCII</w:t>
      </w:r>
      <w:r w:rsidRPr="0087407F">
        <w:rPr>
          <w:noProof/>
          <w:szCs w:val="28"/>
          <w:lang w:val="en-US"/>
        </w:rPr>
        <w:t xml:space="preserve">: Steady State Fluorescence and Picosecond Relaxation Kinetics. </w:t>
      </w:r>
      <w:r w:rsidRPr="0087407F">
        <w:rPr>
          <w:i/>
          <w:noProof/>
          <w:szCs w:val="28"/>
          <w:lang w:val="en-US"/>
        </w:rPr>
        <w:t xml:space="preserve">Biochemistry </w:t>
      </w:r>
      <w:r w:rsidRPr="0087407F">
        <w:rPr>
          <w:b/>
          <w:noProof/>
          <w:szCs w:val="28"/>
          <w:lang w:val="en-US"/>
        </w:rPr>
        <w:t>1997,</w:t>
      </w:r>
      <w:r w:rsidRPr="0087407F">
        <w:rPr>
          <w:noProof/>
          <w:szCs w:val="28"/>
          <w:lang w:val="en-US"/>
        </w:rPr>
        <w:t xml:space="preserve"> </w:t>
      </w:r>
      <w:r w:rsidRPr="0087407F">
        <w:rPr>
          <w:i/>
          <w:noProof/>
          <w:szCs w:val="28"/>
          <w:lang w:val="en-US"/>
        </w:rPr>
        <w:t>36</w:t>
      </w:r>
      <w:r w:rsidRPr="0087407F">
        <w:rPr>
          <w:noProof/>
          <w:szCs w:val="28"/>
          <w:lang w:val="en-US"/>
        </w:rPr>
        <w:t>, 7503-7512.</w:t>
      </w:r>
      <w:bookmarkEnd w:id="30"/>
    </w:p>
    <w:p w14:paraId="4FE20D2F" w14:textId="3762C91D" w:rsidR="0087407F" w:rsidRPr="0087407F" w:rsidRDefault="0087407F" w:rsidP="0087407F">
      <w:pPr>
        <w:pStyle w:val="BodyText"/>
        <w:spacing w:after="0" w:line="240" w:lineRule="exact"/>
        <w:rPr>
          <w:noProof/>
          <w:szCs w:val="28"/>
          <w:lang w:val="en-US"/>
        </w:rPr>
      </w:pPr>
      <w:bookmarkStart w:id="31" w:name="_ENREF_18"/>
      <w:r w:rsidRPr="0087407F">
        <w:rPr>
          <w:noProof/>
          <w:szCs w:val="28"/>
          <w:lang w:val="en-US"/>
        </w:rPr>
        <w:t>18.</w:t>
      </w:r>
      <w:r w:rsidRPr="0087407F">
        <w:rPr>
          <w:noProof/>
          <w:szCs w:val="28"/>
          <w:lang w:val="en-US"/>
        </w:rPr>
        <w:tab/>
        <w:t xml:space="preserve">Pieper, J.; Irrgang, K.-D.; Rätsep, M.; Jankowiak, R.; Schrötter, T.; Voigt, J.; Small, G.; Renger, G. Effects of Aggregation on Trimeric Light-Harvesting Complex </w:t>
      </w:r>
      <w:r>
        <w:rPr>
          <w:noProof/>
          <w:szCs w:val="28"/>
          <w:lang w:val="en-US"/>
        </w:rPr>
        <w:t>II</w:t>
      </w:r>
      <w:r w:rsidRPr="0087407F">
        <w:rPr>
          <w:noProof/>
          <w:szCs w:val="28"/>
          <w:lang w:val="en-US"/>
        </w:rPr>
        <w:t xml:space="preserve"> of Green Plants: A Hole-Burning Study. </w:t>
      </w:r>
      <w:r w:rsidRPr="0087407F">
        <w:rPr>
          <w:i/>
          <w:noProof/>
          <w:szCs w:val="28"/>
          <w:lang w:val="en-US"/>
        </w:rPr>
        <w:t xml:space="preserve">J. Phys. Chem. A </w:t>
      </w:r>
      <w:r w:rsidRPr="0087407F">
        <w:rPr>
          <w:b/>
          <w:noProof/>
          <w:szCs w:val="28"/>
          <w:lang w:val="en-US"/>
        </w:rPr>
        <w:t>1999,</w:t>
      </w:r>
      <w:r w:rsidRPr="0087407F">
        <w:rPr>
          <w:noProof/>
          <w:szCs w:val="28"/>
          <w:lang w:val="en-US"/>
        </w:rPr>
        <w:t xml:space="preserve"> </w:t>
      </w:r>
      <w:r w:rsidRPr="0087407F">
        <w:rPr>
          <w:i/>
          <w:noProof/>
          <w:szCs w:val="28"/>
          <w:lang w:val="en-US"/>
        </w:rPr>
        <w:t>103</w:t>
      </w:r>
      <w:r w:rsidRPr="0087407F">
        <w:rPr>
          <w:noProof/>
          <w:szCs w:val="28"/>
          <w:lang w:val="en-US"/>
        </w:rPr>
        <w:t>, 2422-2428.</w:t>
      </w:r>
      <w:bookmarkEnd w:id="31"/>
    </w:p>
    <w:p w14:paraId="36CF4F3B" w14:textId="5F1A36CA" w:rsidR="0087407F" w:rsidRPr="0087407F" w:rsidRDefault="0087407F" w:rsidP="0087407F">
      <w:pPr>
        <w:pStyle w:val="BodyText"/>
        <w:spacing w:after="0" w:line="240" w:lineRule="exact"/>
        <w:rPr>
          <w:noProof/>
          <w:szCs w:val="28"/>
          <w:lang w:val="en-US"/>
        </w:rPr>
      </w:pPr>
      <w:bookmarkStart w:id="32" w:name="_ENREF_19"/>
      <w:r w:rsidRPr="0087407F">
        <w:rPr>
          <w:noProof/>
          <w:szCs w:val="28"/>
          <w:lang w:val="en-US"/>
        </w:rPr>
        <w:t>19.</w:t>
      </w:r>
      <w:r w:rsidRPr="0087407F">
        <w:rPr>
          <w:noProof/>
          <w:szCs w:val="28"/>
          <w:lang w:val="en-US"/>
        </w:rPr>
        <w:tab/>
        <w:t xml:space="preserve">Voigt, B.; Krikunova, M.; Lokstein, H. Influence of Detergent Concentration on Aggregation and Spectroscopic Properties of Light-Harvesting Complex </w:t>
      </w:r>
      <w:r>
        <w:rPr>
          <w:noProof/>
          <w:szCs w:val="28"/>
          <w:lang w:val="en-US"/>
        </w:rPr>
        <w:t>II</w:t>
      </w:r>
      <w:r w:rsidRPr="0087407F">
        <w:rPr>
          <w:noProof/>
          <w:szCs w:val="28"/>
          <w:lang w:val="en-US"/>
        </w:rPr>
        <w:t xml:space="preserve">. </w:t>
      </w:r>
      <w:r w:rsidRPr="0087407F">
        <w:rPr>
          <w:i/>
          <w:noProof/>
          <w:szCs w:val="28"/>
          <w:lang w:val="en-US"/>
        </w:rPr>
        <w:t xml:space="preserve">Photosynth. Res. </w:t>
      </w:r>
      <w:r w:rsidRPr="0087407F">
        <w:rPr>
          <w:b/>
          <w:noProof/>
          <w:szCs w:val="28"/>
          <w:lang w:val="en-US"/>
        </w:rPr>
        <w:t>2008,</w:t>
      </w:r>
      <w:r w:rsidRPr="0087407F">
        <w:rPr>
          <w:noProof/>
          <w:szCs w:val="28"/>
          <w:lang w:val="en-US"/>
        </w:rPr>
        <w:t xml:space="preserve"> </w:t>
      </w:r>
      <w:r w:rsidRPr="0087407F">
        <w:rPr>
          <w:i/>
          <w:noProof/>
          <w:szCs w:val="28"/>
          <w:lang w:val="en-US"/>
        </w:rPr>
        <w:t>95</w:t>
      </w:r>
      <w:r w:rsidRPr="0087407F">
        <w:rPr>
          <w:noProof/>
          <w:szCs w:val="28"/>
          <w:lang w:val="en-US"/>
        </w:rPr>
        <w:t>, 317-325.</w:t>
      </w:r>
      <w:bookmarkEnd w:id="32"/>
    </w:p>
    <w:p w14:paraId="7C737E0D" w14:textId="2FD1C51F" w:rsidR="0087407F" w:rsidRPr="0087407F" w:rsidRDefault="0087407F" w:rsidP="0087407F">
      <w:pPr>
        <w:pStyle w:val="BodyText"/>
        <w:spacing w:after="0" w:line="240" w:lineRule="exact"/>
        <w:rPr>
          <w:noProof/>
          <w:szCs w:val="28"/>
          <w:lang w:val="en-US"/>
        </w:rPr>
      </w:pPr>
      <w:bookmarkStart w:id="33" w:name="_ENREF_20"/>
      <w:r w:rsidRPr="0087407F">
        <w:rPr>
          <w:noProof/>
          <w:szCs w:val="28"/>
          <w:lang w:val="en-US"/>
        </w:rPr>
        <w:t>20.</w:t>
      </w:r>
      <w:r w:rsidRPr="0087407F">
        <w:rPr>
          <w:noProof/>
          <w:szCs w:val="28"/>
          <w:lang w:val="en-US"/>
        </w:rPr>
        <w:tab/>
        <w:t xml:space="preserve">Kern, J.; Loll, B.; Luneberg, C.; DiFiore, D.; Biesiadka, J.; Irrgang, K. D.; Zouni, A. Purification, Characterisation and Crystallisation of Photosystem </w:t>
      </w:r>
      <w:r>
        <w:rPr>
          <w:noProof/>
          <w:szCs w:val="28"/>
          <w:lang w:val="en-US"/>
        </w:rPr>
        <w:t>II</w:t>
      </w:r>
      <w:r w:rsidRPr="0087407F">
        <w:rPr>
          <w:noProof/>
          <w:szCs w:val="28"/>
          <w:lang w:val="en-US"/>
        </w:rPr>
        <w:t xml:space="preserve"> from Thermosynechococcus Elongatus Cultivated in a New Type of Photobioreactor. </w:t>
      </w:r>
      <w:r w:rsidRPr="0087407F">
        <w:rPr>
          <w:i/>
          <w:noProof/>
          <w:szCs w:val="28"/>
          <w:lang w:val="en-US"/>
        </w:rPr>
        <w:t xml:space="preserve">Biochim. Biophys. Acta </w:t>
      </w:r>
      <w:r w:rsidRPr="0087407F">
        <w:rPr>
          <w:b/>
          <w:noProof/>
          <w:szCs w:val="28"/>
          <w:lang w:val="en-US"/>
        </w:rPr>
        <w:t>2005,</w:t>
      </w:r>
      <w:r w:rsidRPr="0087407F">
        <w:rPr>
          <w:noProof/>
          <w:szCs w:val="28"/>
          <w:lang w:val="en-US"/>
        </w:rPr>
        <w:t xml:space="preserve"> </w:t>
      </w:r>
      <w:r w:rsidRPr="0087407F">
        <w:rPr>
          <w:i/>
          <w:noProof/>
          <w:szCs w:val="28"/>
          <w:lang w:val="en-US"/>
        </w:rPr>
        <w:t>1706</w:t>
      </w:r>
      <w:r w:rsidRPr="0087407F">
        <w:rPr>
          <w:noProof/>
          <w:szCs w:val="28"/>
          <w:lang w:val="en-US"/>
        </w:rPr>
        <w:t>, 147-157.</w:t>
      </w:r>
      <w:bookmarkEnd w:id="33"/>
    </w:p>
    <w:p w14:paraId="21FDE00F" w14:textId="6D1D161E" w:rsidR="0087407F" w:rsidRPr="0087407F" w:rsidRDefault="0087407F" w:rsidP="0087407F">
      <w:pPr>
        <w:pStyle w:val="BodyText"/>
        <w:spacing w:after="0" w:line="240" w:lineRule="exact"/>
        <w:rPr>
          <w:noProof/>
          <w:szCs w:val="28"/>
          <w:lang w:val="en-US"/>
        </w:rPr>
      </w:pPr>
      <w:bookmarkStart w:id="34" w:name="_ENREF_21"/>
      <w:r w:rsidRPr="0087407F">
        <w:rPr>
          <w:noProof/>
          <w:szCs w:val="28"/>
          <w:lang w:val="en-US"/>
        </w:rPr>
        <w:t>21.</w:t>
      </w:r>
      <w:r w:rsidRPr="0087407F">
        <w:rPr>
          <w:noProof/>
          <w:szCs w:val="28"/>
          <w:lang w:val="en-US"/>
        </w:rPr>
        <w:tab/>
        <w:t xml:space="preserve">Hussein, R.; Ibrahim, M.; Chatterjee, R.; Coates, L.; Müh, F.; Yachandra, V. K.; Yano, J.; Kern, J.; Dobbek, H.; Zouni, A. Optimizing Crystal Size of Photosystem </w:t>
      </w:r>
      <w:r>
        <w:rPr>
          <w:noProof/>
          <w:szCs w:val="28"/>
          <w:lang w:val="en-US"/>
        </w:rPr>
        <w:t>II</w:t>
      </w:r>
      <w:r w:rsidRPr="0087407F">
        <w:rPr>
          <w:noProof/>
          <w:szCs w:val="28"/>
          <w:lang w:val="en-US"/>
        </w:rPr>
        <w:t xml:space="preserve"> by Macroseeding: Toward Neutron Protein Crystallography. </w:t>
      </w:r>
      <w:r w:rsidRPr="0087407F">
        <w:rPr>
          <w:i/>
          <w:noProof/>
          <w:szCs w:val="28"/>
          <w:lang w:val="en-US"/>
        </w:rPr>
        <w:t xml:space="preserve">Cryst. Growth. Des. </w:t>
      </w:r>
      <w:r w:rsidRPr="0087407F">
        <w:rPr>
          <w:b/>
          <w:noProof/>
          <w:szCs w:val="28"/>
          <w:lang w:val="en-US"/>
        </w:rPr>
        <w:t>2018,</w:t>
      </w:r>
      <w:r w:rsidRPr="0087407F">
        <w:rPr>
          <w:noProof/>
          <w:szCs w:val="28"/>
          <w:lang w:val="en-US"/>
        </w:rPr>
        <w:t xml:space="preserve"> </w:t>
      </w:r>
      <w:r w:rsidRPr="0087407F">
        <w:rPr>
          <w:i/>
          <w:noProof/>
          <w:szCs w:val="28"/>
          <w:lang w:val="en-US"/>
        </w:rPr>
        <w:t>18</w:t>
      </w:r>
      <w:r w:rsidRPr="0087407F">
        <w:rPr>
          <w:noProof/>
          <w:szCs w:val="28"/>
          <w:lang w:val="en-US"/>
        </w:rPr>
        <w:t>, 85-94.</w:t>
      </w:r>
      <w:bookmarkEnd w:id="34"/>
    </w:p>
    <w:p w14:paraId="688C6541" w14:textId="77777777" w:rsidR="0087407F" w:rsidRPr="0087407F" w:rsidRDefault="0087407F" w:rsidP="0087407F">
      <w:pPr>
        <w:pStyle w:val="BodyText"/>
        <w:spacing w:after="0" w:line="240" w:lineRule="exact"/>
        <w:rPr>
          <w:noProof/>
          <w:szCs w:val="28"/>
          <w:lang w:val="en-US"/>
        </w:rPr>
      </w:pPr>
      <w:bookmarkStart w:id="35" w:name="_ENREF_22"/>
      <w:r w:rsidRPr="0087407F">
        <w:rPr>
          <w:noProof/>
          <w:szCs w:val="28"/>
          <w:lang w:val="en-US"/>
        </w:rPr>
        <w:t>22.</w:t>
      </w:r>
      <w:r w:rsidRPr="0087407F">
        <w:rPr>
          <w:noProof/>
          <w:szCs w:val="28"/>
          <w:lang w:val="en-US"/>
        </w:rPr>
        <w:tab/>
        <w:t xml:space="preserve">le Maire, M.; Champeil, P.; Möller, J. V. Interaction of Membrane Proteins and Lipids with Solubilizing Detergents. </w:t>
      </w:r>
      <w:r w:rsidRPr="0087407F">
        <w:rPr>
          <w:i/>
          <w:noProof/>
          <w:szCs w:val="28"/>
          <w:lang w:val="en-US"/>
        </w:rPr>
        <w:t xml:space="preserve">Biochim. Biophys. Acta </w:t>
      </w:r>
      <w:r w:rsidRPr="0087407F">
        <w:rPr>
          <w:b/>
          <w:noProof/>
          <w:szCs w:val="28"/>
          <w:lang w:val="en-US"/>
        </w:rPr>
        <w:t>2000,</w:t>
      </w:r>
      <w:r w:rsidRPr="0087407F">
        <w:rPr>
          <w:noProof/>
          <w:szCs w:val="28"/>
          <w:lang w:val="en-US"/>
        </w:rPr>
        <w:t xml:space="preserve"> </w:t>
      </w:r>
      <w:r w:rsidRPr="0087407F">
        <w:rPr>
          <w:i/>
          <w:noProof/>
          <w:szCs w:val="28"/>
          <w:lang w:val="en-US"/>
        </w:rPr>
        <w:t>1508</w:t>
      </w:r>
      <w:r w:rsidRPr="0087407F">
        <w:rPr>
          <w:noProof/>
          <w:szCs w:val="28"/>
          <w:lang w:val="en-US"/>
        </w:rPr>
        <w:t>, 86-111.</w:t>
      </w:r>
      <w:bookmarkEnd w:id="35"/>
    </w:p>
    <w:p w14:paraId="3EBAD3E8" w14:textId="77777777" w:rsidR="0087407F" w:rsidRPr="0087407F" w:rsidRDefault="0087407F" w:rsidP="0087407F">
      <w:pPr>
        <w:pStyle w:val="BodyText"/>
        <w:spacing w:after="0" w:line="240" w:lineRule="exact"/>
        <w:rPr>
          <w:noProof/>
          <w:szCs w:val="28"/>
          <w:lang w:val="en-US"/>
        </w:rPr>
      </w:pPr>
      <w:bookmarkStart w:id="36" w:name="_ENREF_23"/>
      <w:r w:rsidRPr="0087407F">
        <w:rPr>
          <w:noProof/>
          <w:szCs w:val="28"/>
          <w:lang w:val="en-US"/>
        </w:rPr>
        <w:t>23.</w:t>
      </w:r>
      <w:r w:rsidRPr="0087407F">
        <w:rPr>
          <w:noProof/>
          <w:szCs w:val="28"/>
          <w:lang w:val="en-US"/>
        </w:rPr>
        <w:tab/>
        <w:t xml:space="preserve">Seddon, A. M.; Curnow, P.; Booth, P. J. Membrane Proteins, Lipids and Detergents: Not Just a Soap Opera. </w:t>
      </w:r>
      <w:r w:rsidRPr="0087407F">
        <w:rPr>
          <w:i/>
          <w:noProof/>
          <w:szCs w:val="28"/>
          <w:lang w:val="en-US"/>
        </w:rPr>
        <w:t xml:space="preserve">Biochim. Biophys. Acta </w:t>
      </w:r>
      <w:r w:rsidRPr="0087407F">
        <w:rPr>
          <w:b/>
          <w:noProof/>
          <w:szCs w:val="28"/>
          <w:lang w:val="en-US"/>
        </w:rPr>
        <w:t>2004,</w:t>
      </w:r>
      <w:r w:rsidRPr="0087407F">
        <w:rPr>
          <w:noProof/>
          <w:szCs w:val="28"/>
          <w:lang w:val="en-US"/>
        </w:rPr>
        <w:t xml:space="preserve"> </w:t>
      </w:r>
      <w:r w:rsidRPr="0087407F">
        <w:rPr>
          <w:i/>
          <w:noProof/>
          <w:szCs w:val="28"/>
          <w:lang w:val="en-US"/>
        </w:rPr>
        <w:t>1666</w:t>
      </w:r>
      <w:r w:rsidRPr="0087407F">
        <w:rPr>
          <w:noProof/>
          <w:szCs w:val="28"/>
          <w:lang w:val="en-US"/>
        </w:rPr>
        <w:t>, 105-117.</w:t>
      </w:r>
      <w:bookmarkEnd w:id="36"/>
    </w:p>
    <w:p w14:paraId="2F24E74A" w14:textId="77777777" w:rsidR="0087407F" w:rsidRPr="0087407F" w:rsidRDefault="0087407F" w:rsidP="0087407F">
      <w:pPr>
        <w:pStyle w:val="BodyText"/>
        <w:spacing w:after="0" w:line="240" w:lineRule="exact"/>
        <w:rPr>
          <w:noProof/>
          <w:szCs w:val="28"/>
          <w:lang w:val="en-US"/>
        </w:rPr>
      </w:pPr>
      <w:bookmarkStart w:id="37" w:name="_ENREF_24"/>
      <w:r w:rsidRPr="0087407F">
        <w:rPr>
          <w:noProof/>
          <w:szCs w:val="28"/>
          <w:lang w:val="en-US"/>
        </w:rPr>
        <w:t>24.</w:t>
      </w:r>
      <w:r w:rsidRPr="0087407F">
        <w:rPr>
          <w:noProof/>
          <w:szCs w:val="28"/>
          <w:lang w:val="en-US"/>
        </w:rPr>
        <w:tab/>
        <w:t xml:space="preserve">Mo, Y.; Lee, B. K.; Ankner, J. F.; Becker, J. M.; Heller, W. T. Detergent-Associated Solution Conformations of Helical and Beta-Barrel Membrane Proteins. </w:t>
      </w:r>
      <w:r w:rsidRPr="0087407F">
        <w:rPr>
          <w:i/>
          <w:noProof/>
          <w:szCs w:val="28"/>
          <w:lang w:val="en-US"/>
        </w:rPr>
        <w:t xml:space="preserve">J. Phys. Chem. B </w:t>
      </w:r>
      <w:r w:rsidRPr="0087407F">
        <w:rPr>
          <w:b/>
          <w:noProof/>
          <w:szCs w:val="28"/>
          <w:lang w:val="en-US"/>
        </w:rPr>
        <w:t>2008,</w:t>
      </w:r>
      <w:r w:rsidRPr="0087407F">
        <w:rPr>
          <w:noProof/>
          <w:szCs w:val="28"/>
          <w:lang w:val="en-US"/>
        </w:rPr>
        <w:t xml:space="preserve"> </w:t>
      </w:r>
      <w:r w:rsidRPr="0087407F">
        <w:rPr>
          <w:i/>
          <w:noProof/>
          <w:szCs w:val="28"/>
          <w:lang w:val="en-US"/>
        </w:rPr>
        <w:t>112</w:t>
      </w:r>
      <w:r w:rsidRPr="0087407F">
        <w:rPr>
          <w:noProof/>
          <w:szCs w:val="28"/>
          <w:lang w:val="en-US"/>
        </w:rPr>
        <w:t>, 13349-13354.</w:t>
      </w:r>
      <w:bookmarkEnd w:id="37"/>
    </w:p>
    <w:p w14:paraId="17C08AC4" w14:textId="152F84AA" w:rsidR="0087407F" w:rsidRPr="0087407F" w:rsidRDefault="0087407F" w:rsidP="0087407F">
      <w:pPr>
        <w:pStyle w:val="BodyText"/>
        <w:spacing w:after="0" w:line="240" w:lineRule="exact"/>
        <w:rPr>
          <w:noProof/>
          <w:szCs w:val="28"/>
          <w:lang w:val="en-US"/>
        </w:rPr>
      </w:pPr>
      <w:bookmarkStart w:id="38" w:name="_ENREF_25"/>
      <w:r w:rsidRPr="0087407F">
        <w:rPr>
          <w:noProof/>
          <w:szCs w:val="28"/>
          <w:lang w:val="en-US"/>
        </w:rPr>
        <w:t>25.</w:t>
      </w:r>
      <w:r w:rsidRPr="0087407F">
        <w:rPr>
          <w:noProof/>
          <w:szCs w:val="28"/>
          <w:lang w:val="en-US"/>
        </w:rPr>
        <w:tab/>
        <w:t xml:space="preserve">Cardoso, M. B.; Smolensky, D.; Heller, W. T.; O'Neill, H. Insight into the Structure of Light-Harvesting Complex </w:t>
      </w:r>
      <w:r>
        <w:rPr>
          <w:noProof/>
          <w:szCs w:val="28"/>
          <w:lang w:val="en-US"/>
        </w:rPr>
        <w:t>II</w:t>
      </w:r>
      <w:r w:rsidRPr="0087407F">
        <w:rPr>
          <w:noProof/>
          <w:szCs w:val="28"/>
          <w:lang w:val="en-US"/>
        </w:rPr>
        <w:t xml:space="preserve"> and Its Stabilization in Detergent Solution. </w:t>
      </w:r>
      <w:r w:rsidRPr="0087407F">
        <w:rPr>
          <w:i/>
          <w:noProof/>
          <w:szCs w:val="28"/>
          <w:lang w:val="en-US"/>
        </w:rPr>
        <w:t xml:space="preserve">J. Phys. Chem. B </w:t>
      </w:r>
      <w:r w:rsidRPr="0087407F">
        <w:rPr>
          <w:b/>
          <w:noProof/>
          <w:szCs w:val="28"/>
          <w:lang w:val="en-US"/>
        </w:rPr>
        <w:t>2009,</w:t>
      </w:r>
      <w:r w:rsidRPr="0087407F">
        <w:rPr>
          <w:noProof/>
          <w:szCs w:val="28"/>
          <w:lang w:val="en-US"/>
        </w:rPr>
        <w:t xml:space="preserve"> </w:t>
      </w:r>
      <w:r w:rsidRPr="0087407F">
        <w:rPr>
          <w:i/>
          <w:noProof/>
          <w:szCs w:val="28"/>
          <w:lang w:val="en-US"/>
        </w:rPr>
        <w:t>113</w:t>
      </w:r>
      <w:r w:rsidRPr="0087407F">
        <w:rPr>
          <w:noProof/>
          <w:szCs w:val="28"/>
          <w:lang w:val="en-US"/>
        </w:rPr>
        <w:t>, 16377-16383.</w:t>
      </w:r>
      <w:bookmarkEnd w:id="38"/>
    </w:p>
    <w:p w14:paraId="505770B7" w14:textId="77777777" w:rsidR="0087407F" w:rsidRPr="0087407F" w:rsidRDefault="0087407F" w:rsidP="0087407F">
      <w:pPr>
        <w:pStyle w:val="BodyText"/>
        <w:spacing w:after="0" w:line="240" w:lineRule="exact"/>
        <w:rPr>
          <w:noProof/>
          <w:szCs w:val="28"/>
          <w:lang w:val="en-US"/>
        </w:rPr>
      </w:pPr>
      <w:bookmarkStart w:id="39" w:name="_ENREF_26"/>
      <w:r w:rsidRPr="0087407F">
        <w:rPr>
          <w:noProof/>
          <w:szCs w:val="28"/>
          <w:lang w:val="en-US"/>
        </w:rPr>
        <w:t>26.</w:t>
      </w:r>
      <w:r w:rsidRPr="0087407F">
        <w:rPr>
          <w:noProof/>
          <w:szCs w:val="28"/>
          <w:lang w:val="en-US"/>
        </w:rPr>
        <w:tab/>
        <w:t xml:space="preserve">Golub, M.; Hejazi, M.; Kölsch, A.; Lokstein, H.; Wieland, D. C. F.; Zouni, A.; Pieper, J. Solution Structure of Monomeric and Trimeric Photosystem I of Thermosynechococcus Elongatus Investigated by Small-Angle X-Ray Scattering. </w:t>
      </w:r>
      <w:r w:rsidRPr="0087407F">
        <w:rPr>
          <w:i/>
          <w:noProof/>
          <w:szCs w:val="28"/>
          <w:lang w:val="en-US"/>
        </w:rPr>
        <w:t xml:space="preserve">Photosynth. Res. </w:t>
      </w:r>
      <w:r w:rsidRPr="0087407F">
        <w:rPr>
          <w:b/>
          <w:noProof/>
          <w:szCs w:val="28"/>
          <w:lang w:val="en-US"/>
        </w:rPr>
        <w:t>2017,</w:t>
      </w:r>
      <w:r w:rsidRPr="0087407F">
        <w:rPr>
          <w:noProof/>
          <w:szCs w:val="28"/>
          <w:lang w:val="en-US"/>
        </w:rPr>
        <w:t xml:space="preserve"> </w:t>
      </w:r>
      <w:r w:rsidRPr="0087407F">
        <w:rPr>
          <w:i/>
          <w:noProof/>
          <w:szCs w:val="28"/>
          <w:lang w:val="en-US"/>
        </w:rPr>
        <w:t>133</w:t>
      </w:r>
      <w:r w:rsidRPr="0087407F">
        <w:rPr>
          <w:noProof/>
          <w:szCs w:val="28"/>
          <w:lang w:val="en-US"/>
        </w:rPr>
        <w:t>, 163-173.</w:t>
      </w:r>
      <w:bookmarkEnd w:id="39"/>
    </w:p>
    <w:p w14:paraId="67D40C65" w14:textId="77777777" w:rsidR="0087407F" w:rsidRPr="0087407F" w:rsidRDefault="0087407F" w:rsidP="0087407F">
      <w:pPr>
        <w:pStyle w:val="BodyText"/>
        <w:spacing w:after="0" w:line="240" w:lineRule="exact"/>
        <w:rPr>
          <w:noProof/>
          <w:szCs w:val="28"/>
          <w:lang w:val="en-US"/>
        </w:rPr>
      </w:pPr>
      <w:bookmarkStart w:id="40" w:name="_ENREF_27"/>
      <w:r w:rsidRPr="0087407F">
        <w:rPr>
          <w:noProof/>
          <w:szCs w:val="28"/>
          <w:lang w:val="en-US"/>
        </w:rPr>
        <w:t>27.</w:t>
      </w:r>
      <w:r w:rsidRPr="0087407F">
        <w:rPr>
          <w:noProof/>
          <w:szCs w:val="28"/>
          <w:lang w:val="en-US"/>
        </w:rPr>
        <w:tab/>
        <w:t xml:space="preserve">Midtgaard, S. R.; Darwish, T. A.; Pedersen, M. C.; Huda, P.; Larsen, A. H.; Jensen, G. V.; Kynde, S. A. R.; Skar-Gislinge, N.; Nielsen, A. J. Z.; Olesen, C., et al. Invisible Detergents for Structure Determination of Membrane Proteins by Small-Angle Neutron Scattering. </w:t>
      </w:r>
      <w:r w:rsidRPr="0087407F">
        <w:rPr>
          <w:i/>
          <w:noProof/>
          <w:szCs w:val="28"/>
          <w:lang w:val="en-US"/>
        </w:rPr>
        <w:t xml:space="preserve">FEBS J. </w:t>
      </w:r>
      <w:r w:rsidRPr="0087407F">
        <w:rPr>
          <w:b/>
          <w:noProof/>
          <w:szCs w:val="28"/>
          <w:lang w:val="en-US"/>
        </w:rPr>
        <w:t>2018,</w:t>
      </w:r>
      <w:r w:rsidRPr="0087407F">
        <w:rPr>
          <w:noProof/>
          <w:szCs w:val="28"/>
          <w:lang w:val="en-US"/>
        </w:rPr>
        <w:t xml:space="preserve"> </w:t>
      </w:r>
      <w:r w:rsidRPr="0087407F">
        <w:rPr>
          <w:i/>
          <w:noProof/>
          <w:szCs w:val="28"/>
          <w:lang w:val="en-US"/>
        </w:rPr>
        <w:t>285</w:t>
      </w:r>
      <w:r w:rsidRPr="0087407F">
        <w:rPr>
          <w:noProof/>
          <w:szCs w:val="28"/>
          <w:lang w:val="en-US"/>
        </w:rPr>
        <w:t>, 357-371.</w:t>
      </w:r>
      <w:bookmarkEnd w:id="40"/>
    </w:p>
    <w:p w14:paraId="7BC8EE50" w14:textId="77777777" w:rsidR="0087407F" w:rsidRPr="0087407F" w:rsidRDefault="0087407F" w:rsidP="0087407F">
      <w:pPr>
        <w:pStyle w:val="BodyText"/>
        <w:spacing w:after="0" w:line="240" w:lineRule="exact"/>
        <w:rPr>
          <w:noProof/>
          <w:szCs w:val="28"/>
          <w:lang w:val="en-US"/>
        </w:rPr>
      </w:pPr>
      <w:bookmarkStart w:id="41" w:name="_ENREF_28"/>
      <w:r w:rsidRPr="0087407F">
        <w:rPr>
          <w:noProof/>
          <w:szCs w:val="28"/>
          <w:lang w:val="en-US"/>
        </w:rPr>
        <w:t>28.</w:t>
      </w:r>
      <w:r w:rsidRPr="0087407F">
        <w:rPr>
          <w:noProof/>
          <w:szCs w:val="28"/>
          <w:lang w:val="en-US"/>
        </w:rPr>
        <w:tab/>
        <w:t xml:space="preserve">Golub, M.; Moldenhauer, M.; Schmitt, F. J.; Feoktystov, A.; Mandar, H.; Maksimov, E.; Friedrich, T.; Pieper, J. Solution Structure and Conformational Flexibility in the Active State of the Orange Carotenoid Protein: Part I. Small-Angle Scattering. </w:t>
      </w:r>
      <w:r w:rsidRPr="0087407F">
        <w:rPr>
          <w:i/>
          <w:noProof/>
          <w:szCs w:val="28"/>
          <w:lang w:val="en-US"/>
        </w:rPr>
        <w:t xml:space="preserve">J. Phys. Chem. B </w:t>
      </w:r>
      <w:r w:rsidRPr="0087407F">
        <w:rPr>
          <w:b/>
          <w:noProof/>
          <w:szCs w:val="28"/>
          <w:lang w:val="en-US"/>
        </w:rPr>
        <w:t>2019,</w:t>
      </w:r>
      <w:r w:rsidRPr="0087407F">
        <w:rPr>
          <w:noProof/>
          <w:szCs w:val="28"/>
          <w:lang w:val="en-US"/>
        </w:rPr>
        <w:t xml:space="preserve"> </w:t>
      </w:r>
      <w:r w:rsidRPr="0087407F">
        <w:rPr>
          <w:i/>
          <w:noProof/>
          <w:szCs w:val="28"/>
          <w:lang w:val="en-US"/>
        </w:rPr>
        <w:t>123</w:t>
      </w:r>
      <w:r w:rsidRPr="0087407F">
        <w:rPr>
          <w:noProof/>
          <w:szCs w:val="28"/>
          <w:lang w:val="en-US"/>
        </w:rPr>
        <w:t>, 9525-9535.</w:t>
      </w:r>
      <w:bookmarkEnd w:id="41"/>
    </w:p>
    <w:p w14:paraId="5A5F6D3D" w14:textId="77777777" w:rsidR="0087407F" w:rsidRPr="0087407F" w:rsidRDefault="0087407F" w:rsidP="0087407F">
      <w:pPr>
        <w:pStyle w:val="BodyText"/>
        <w:spacing w:after="0" w:line="240" w:lineRule="exact"/>
        <w:rPr>
          <w:noProof/>
          <w:szCs w:val="28"/>
          <w:lang w:val="en-US"/>
        </w:rPr>
      </w:pPr>
      <w:bookmarkStart w:id="42" w:name="_ENREF_29"/>
      <w:r w:rsidRPr="0087407F">
        <w:rPr>
          <w:noProof/>
          <w:szCs w:val="28"/>
          <w:lang w:val="en-US"/>
        </w:rPr>
        <w:t>29.</w:t>
      </w:r>
      <w:r w:rsidRPr="0087407F">
        <w:rPr>
          <w:noProof/>
          <w:szCs w:val="28"/>
          <w:lang w:val="en-US"/>
        </w:rPr>
        <w:tab/>
        <w:t xml:space="preserve">Golub, M.; Kölsch, A.; Feoktystov, A.; Zouni, A.; Pieper, J. Insights into Solution Structures of Photosynthetic Protein Complexes from Small-Angle Scattering Methods. </w:t>
      </w:r>
      <w:r w:rsidRPr="0087407F">
        <w:rPr>
          <w:i/>
          <w:noProof/>
          <w:szCs w:val="28"/>
          <w:lang w:val="en-US"/>
        </w:rPr>
        <w:t xml:space="preserve">Crystals </w:t>
      </w:r>
      <w:r w:rsidRPr="0087407F">
        <w:rPr>
          <w:b/>
          <w:noProof/>
          <w:szCs w:val="28"/>
          <w:lang w:val="en-US"/>
        </w:rPr>
        <w:t>2021,</w:t>
      </w:r>
      <w:r w:rsidRPr="0087407F">
        <w:rPr>
          <w:noProof/>
          <w:szCs w:val="28"/>
          <w:lang w:val="en-US"/>
        </w:rPr>
        <w:t xml:space="preserve"> </w:t>
      </w:r>
      <w:r w:rsidRPr="0087407F">
        <w:rPr>
          <w:i/>
          <w:noProof/>
          <w:szCs w:val="28"/>
          <w:lang w:val="en-US"/>
        </w:rPr>
        <w:t>11</w:t>
      </w:r>
      <w:r w:rsidRPr="0087407F">
        <w:rPr>
          <w:noProof/>
          <w:szCs w:val="28"/>
          <w:lang w:val="en-US"/>
        </w:rPr>
        <w:t>, 1-16.</w:t>
      </w:r>
      <w:bookmarkEnd w:id="42"/>
    </w:p>
    <w:p w14:paraId="22306408" w14:textId="580E0DD1" w:rsidR="0087407F" w:rsidRPr="0087407F" w:rsidRDefault="0087407F" w:rsidP="0087407F">
      <w:pPr>
        <w:pStyle w:val="BodyText"/>
        <w:spacing w:after="0" w:line="240" w:lineRule="exact"/>
        <w:rPr>
          <w:noProof/>
          <w:szCs w:val="28"/>
          <w:lang w:val="en-US"/>
        </w:rPr>
      </w:pPr>
      <w:bookmarkStart w:id="43" w:name="_ENREF_30"/>
      <w:r w:rsidRPr="0087407F">
        <w:rPr>
          <w:noProof/>
          <w:szCs w:val="28"/>
          <w:lang w:val="en-US"/>
        </w:rPr>
        <w:t>30.</w:t>
      </w:r>
      <w:r w:rsidRPr="0087407F">
        <w:rPr>
          <w:noProof/>
          <w:szCs w:val="28"/>
          <w:lang w:val="en-US"/>
        </w:rPr>
        <w:tab/>
        <w:t xml:space="preserve">Golub, M.; Lokstein, H.; Soloviov, D.; Kuklin, A.; Wieland, D. C. F.; Pieper, J. Light-Harvesting Complex </w:t>
      </w:r>
      <w:r>
        <w:rPr>
          <w:noProof/>
          <w:szCs w:val="28"/>
          <w:lang w:val="en-US"/>
        </w:rPr>
        <w:t>II</w:t>
      </w:r>
      <w:r w:rsidRPr="0087407F">
        <w:rPr>
          <w:noProof/>
          <w:szCs w:val="28"/>
          <w:lang w:val="en-US"/>
        </w:rPr>
        <w:t xml:space="preserve"> Adopts Different Quaternary Structures in Solution as Observed Using Small-Angle Scattering. </w:t>
      </w:r>
      <w:r w:rsidRPr="0087407F">
        <w:rPr>
          <w:i/>
          <w:noProof/>
          <w:szCs w:val="28"/>
          <w:lang w:val="en-US"/>
        </w:rPr>
        <w:t xml:space="preserve">J. Phys. Chem. Lett. </w:t>
      </w:r>
      <w:r w:rsidRPr="0087407F">
        <w:rPr>
          <w:b/>
          <w:noProof/>
          <w:szCs w:val="28"/>
          <w:lang w:val="en-US"/>
        </w:rPr>
        <w:t>2022,</w:t>
      </w:r>
      <w:r w:rsidRPr="0087407F">
        <w:rPr>
          <w:noProof/>
          <w:szCs w:val="28"/>
          <w:lang w:val="en-US"/>
        </w:rPr>
        <w:t xml:space="preserve"> </w:t>
      </w:r>
      <w:r w:rsidRPr="0087407F">
        <w:rPr>
          <w:i/>
          <w:noProof/>
          <w:szCs w:val="28"/>
          <w:lang w:val="en-US"/>
        </w:rPr>
        <w:t>13</w:t>
      </w:r>
      <w:r w:rsidRPr="0087407F">
        <w:rPr>
          <w:noProof/>
          <w:szCs w:val="28"/>
          <w:lang w:val="en-US"/>
        </w:rPr>
        <w:t>, 1258-1265.</w:t>
      </w:r>
      <w:bookmarkEnd w:id="43"/>
    </w:p>
    <w:p w14:paraId="673A3B73" w14:textId="77777777" w:rsidR="0087407F" w:rsidRPr="0087407F" w:rsidRDefault="0087407F" w:rsidP="0087407F">
      <w:pPr>
        <w:pStyle w:val="BodyText"/>
        <w:spacing w:after="0" w:line="240" w:lineRule="exact"/>
        <w:rPr>
          <w:noProof/>
          <w:szCs w:val="28"/>
          <w:lang w:val="en-US"/>
        </w:rPr>
      </w:pPr>
      <w:bookmarkStart w:id="44" w:name="_ENREF_31"/>
      <w:r w:rsidRPr="0087407F">
        <w:rPr>
          <w:noProof/>
          <w:szCs w:val="28"/>
          <w:lang w:val="en-US"/>
        </w:rPr>
        <w:t>31.</w:t>
      </w:r>
      <w:r w:rsidRPr="0087407F">
        <w:rPr>
          <w:noProof/>
          <w:szCs w:val="28"/>
          <w:lang w:val="en-US"/>
        </w:rPr>
        <w:tab/>
        <w:t xml:space="preserve">Kölsch, A.; Radon, C.; Golub, M.; Baumert, A.; Bürger, J.; Mielke, T.; Lisdat, F.; Feoktystov, A.; Pieper, J.; Zouni, A., et al. Current Limits of Structural Biology: The Transient Interaction between Cytochrome C6 and Photosystem I. </w:t>
      </w:r>
      <w:r w:rsidRPr="0087407F">
        <w:rPr>
          <w:i/>
          <w:noProof/>
          <w:szCs w:val="28"/>
          <w:lang w:val="en-US"/>
        </w:rPr>
        <w:t xml:space="preserve">Curr. Res. Struct. Biol. </w:t>
      </w:r>
      <w:r w:rsidRPr="0087407F">
        <w:rPr>
          <w:b/>
          <w:noProof/>
          <w:szCs w:val="28"/>
          <w:lang w:val="en-US"/>
        </w:rPr>
        <w:t>2020,</w:t>
      </w:r>
      <w:r w:rsidRPr="0087407F">
        <w:rPr>
          <w:noProof/>
          <w:szCs w:val="28"/>
          <w:lang w:val="en-US"/>
        </w:rPr>
        <w:t xml:space="preserve"> </w:t>
      </w:r>
      <w:r w:rsidRPr="0087407F">
        <w:rPr>
          <w:i/>
          <w:noProof/>
          <w:szCs w:val="28"/>
          <w:lang w:val="en-US"/>
        </w:rPr>
        <w:t>2</w:t>
      </w:r>
      <w:r w:rsidRPr="0087407F">
        <w:rPr>
          <w:noProof/>
          <w:szCs w:val="28"/>
          <w:lang w:val="en-US"/>
        </w:rPr>
        <w:t>, 171-179.</w:t>
      </w:r>
      <w:bookmarkEnd w:id="44"/>
    </w:p>
    <w:p w14:paraId="361BE204" w14:textId="414401D4" w:rsidR="0087407F" w:rsidRPr="0087407F" w:rsidRDefault="0087407F" w:rsidP="0087407F">
      <w:pPr>
        <w:pStyle w:val="BodyText"/>
        <w:spacing w:after="0" w:line="240" w:lineRule="exact"/>
        <w:rPr>
          <w:noProof/>
          <w:szCs w:val="28"/>
          <w:lang w:val="en-US"/>
        </w:rPr>
      </w:pPr>
      <w:bookmarkStart w:id="45" w:name="_ENREF_32"/>
      <w:r w:rsidRPr="0087407F">
        <w:rPr>
          <w:noProof/>
          <w:szCs w:val="28"/>
          <w:lang w:val="en-US"/>
        </w:rPr>
        <w:t>32.</w:t>
      </w:r>
      <w:r w:rsidRPr="0087407F">
        <w:rPr>
          <w:noProof/>
          <w:szCs w:val="28"/>
          <w:lang w:val="en-US"/>
        </w:rPr>
        <w:tab/>
        <w:t xml:space="preserve">Kühn, P.; Pieper, J.; Kaminskaya, O.; Eckert, H. J.; Lechner, R. E.; Shuvalov, V.; Renger, G. Reaction Pattern of Photosystem </w:t>
      </w:r>
      <w:r>
        <w:rPr>
          <w:noProof/>
          <w:szCs w:val="28"/>
          <w:lang w:val="en-US"/>
        </w:rPr>
        <w:t>II</w:t>
      </w:r>
      <w:r w:rsidRPr="0087407F">
        <w:rPr>
          <w:noProof/>
          <w:szCs w:val="28"/>
          <w:lang w:val="en-US"/>
        </w:rPr>
        <w:t xml:space="preserve">: Oxidative Water Cleavage and Protein Flexibility. </w:t>
      </w:r>
      <w:r w:rsidRPr="0087407F">
        <w:rPr>
          <w:i/>
          <w:noProof/>
          <w:szCs w:val="28"/>
          <w:lang w:val="en-US"/>
        </w:rPr>
        <w:t xml:space="preserve">Photosynth. Res. </w:t>
      </w:r>
      <w:r w:rsidRPr="0087407F">
        <w:rPr>
          <w:b/>
          <w:noProof/>
          <w:szCs w:val="28"/>
          <w:lang w:val="en-US"/>
        </w:rPr>
        <w:t>2005,</w:t>
      </w:r>
      <w:r w:rsidRPr="0087407F">
        <w:rPr>
          <w:noProof/>
          <w:szCs w:val="28"/>
          <w:lang w:val="en-US"/>
        </w:rPr>
        <w:t xml:space="preserve"> </w:t>
      </w:r>
      <w:r w:rsidRPr="0087407F">
        <w:rPr>
          <w:i/>
          <w:noProof/>
          <w:szCs w:val="28"/>
          <w:lang w:val="en-US"/>
        </w:rPr>
        <w:t>84</w:t>
      </w:r>
      <w:r w:rsidRPr="0087407F">
        <w:rPr>
          <w:noProof/>
          <w:szCs w:val="28"/>
          <w:lang w:val="en-US"/>
        </w:rPr>
        <w:t>, 317-23.</w:t>
      </w:r>
      <w:bookmarkEnd w:id="45"/>
    </w:p>
    <w:p w14:paraId="1A4A7045" w14:textId="4B43BA61" w:rsidR="0087407F" w:rsidRPr="0087407F" w:rsidRDefault="0087407F" w:rsidP="0087407F">
      <w:pPr>
        <w:pStyle w:val="BodyText"/>
        <w:spacing w:after="0" w:line="240" w:lineRule="exact"/>
        <w:rPr>
          <w:noProof/>
          <w:szCs w:val="28"/>
          <w:lang w:val="en-US"/>
        </w:rPr>
      </w:pPr>
      <w:bookmarkStart w:id="46" w:name="_ENREF_33"/>
      <w:r w:rsidRPr="0087407F">
        <w:rPr>
          <w:noProof/>
          <w:szCs w:val="28"/>
          <w:lang w:val="en-US"/>
        </w:rPr>
        <w:t>33.</w:t>
      </w:r>
      <w:r w:rsidRPr="0087407F">
        <w:rPr>
          <w:noProof/>
          <w:szCs w:val="28"/>
          <w:lang w:val="en-US"/>
        </w:rPr>
        <w:tab/>
        <w:t xml:space="preserve">Pieper, J.; Hauss, T.; Buchsteiner, A.; Renger, G. The Effect of Hydration on Protein Flexibility in Photosystem </w:t>
      </w:r>
      <w:r>
        <w:rPr>
          <w:noProof/>
          <w:szCs w:val="28"/>
          <w:lang w:val="en-US"/>
        </w:rPr>
        <w:t>II</w:t>
      </w:r>
      <w:r w:rsidRPr="0087407F">
        <w:rPr>
          <w:noProof/>
          <w:szCs w:val="28"/>
          <w:lang w:val="en-US"/>
        </w:rPr>
        <w:t xml:space="preserve"> of Green Plants Studied by Quasielastic Neutron Scattering. </w:t>
      </w:r>
      <w:r w:rsidRPr="0087407F">
        <w:rPr>
          <w:i/>
          <w:noProof/>
          <w:szCs w:val="28"/>
          <w:lang w:val="en-US"/>
        </w:rPr>
        <w:t xml:space="preserve">Eur. Biophys. J. </w:t>
      </w:r>
      <w:r w:rsidRPr="0087407F">
        <w:rPr>
          <w:b/>
          <w:noProof/>
          <w:szCs w:val="28"/>
          <w:lang w:val="en-US"/>
        </w:rPr>
        <w:t>2008,</w:t>
      </w:r>
      <w:r w:rsidRPr="0087407F">
        <w:rPr>
          <w:noProof/>
          <w:szCs w:val="28"/>
          <w:lang w:val="en-US"/>
        </w:rPr>
        <w:t xml:space="preserve"> </w:t>
      </w:r>
      <w:r w:rsidRPr="0087407F">
        <w:rPr>
          <w:i/>
          <w:noProof/>
          <w:szCs w:val="28"/>
          <w:lang w:val="en-US"/>
        </w:rPr>
        <w:t>37</w:t>
      </w:r>
      <w:r w:rsidRPr="0087407F">
        <w:rPr>
          <w:noProof/>
          <w:szCs w:val="28"/>
          <w:lang w:val="en-US"/>
        </w:rPr>
        <w:t>, 657-663.</w:t>
      </w:r>
      <w:bookmarkEnd w:id="46"/>
    </w:p>
    <w:p w14:paraId="4F2C4CA1" w14:textId="61CC821A" w:rsidR="0087407F" w:rsidRPr="0087407F" w:rsidRDefault="0087407F" w:rsidP="0087407F">
      <w:pPr>
        <w:pStyle w:val="BodyText"/>
        <w:spacing w:after="0" w:line="240" w:lineRule="exact"/>
        <w:rPr>
          <w:noProof/>
          <w:szCs w:val="28"/>
          <w:lang w:val="en-US"/>
        </w:rPr>
      </w:pPr>
      <w:bookmarkStart w:id="47" w:name="_ENREF_34"/>
      <w:r w:rsidRPr="0087407F">
        <w:rPr>
          <w:noProof/>
          <w:szCs w:val="28"/>
          <w:lang w:val="en-US"/>
        </w:rPr>
        <w:t>34.</w:t>
      </w:r>
      <w:r w:rsidRPr="0087407F">
        <w:rPr>
          <w:noProof/>
          <w:szCs w:val="28"/>
          <w:lang w:val="en-US"/>
        </w:rPr>
        <w:tab/>
        <w:t xml:space="preserve">Pieper, J.; Trapp, M.; Skomorokhov, A.; Natkaniec, I.; Peters, J.; Renger, G. Temperature-Dependent Vibrational and Conformational Dynamics of Photosystem </w:t>
      </w:r>
      <w:r>
        <w:rPr>
          <w:noProof/>
          <w:szCs w:val="28"/>
          <w:lang w:val="en-US"/>
        </w:rPr>
        <w:t>II</w:t>
      </w:r>
      <w:r w:rsidRPr="0087407F">
        <w:rPr>
          <w:noProof/>
          <w:szCs w:val="28"/>
          <w:lang w:val="en-US"/>
        </w:rPr>
        <w:t xml:space="preserve"> Membrane Fragments from Spinach Investigated by Elastic and Inelastic Neutron Scattering. </w:t>
      </w:r>
      <w:r w:rsidRPr="0087407F">
        <w:rPr>
          <w:i/>
          <w:noProof/>
          <w:szCs w:val="28"/>
          <w:lang w:val="en-US"/>
        </w:rPr>
        <w:t xml:space="preserve">Biochem. Biophys. Acta </w:t>
      </w:r>
      <w:r w:rsidRPr="0087407F">
        <w:rPr>
          <w:b/>
          <w:noProof/>
          <w:szCs w:val="28"/>
          <w:lang w:val="en-US"/>
        </w:rPr>
        <w:t>2012,</w:t>
      </w:r>
      <w:r w:rsidRPr="0087407F">
        <w:rPr>
          <w:noProof/>
          <w:szCs w:val="28"/>
          <w:lang w:val="en-US"/>
        </w:rPr>
        <w:t xml:space="preserve"> </w:t>
      </w:r>
      <w:r w:rsidRPr="0087407F">
        <w:rPr>
          <w:i/>
          <w:noProof/>
          <w:szCs w:val="28"/>
          <w:lang w:val="en-US"/>
        </w:rPr>
        <w:t>1817</w:t>
      </w:r>
      <w:r w:rsidRPr="0087407F">
        <w:rPr>
          <w:noProof/>
          <w:szCs w:val="28"/>
          <w:lang w:val="en-US"/>
        </w:rPr>
        <w:t>, 1213-1219.</w:t>
      </w:r>
      <w:bookmarkEnd w:id="47"/>
    </w:p>
    <w:p w14:paraId="063D298E" w14:textId="77777777" w:rsidR="0087407F" w:rsidRPr="0087407F" w:rsidRDefault="0087407F" w:rsidP="0087407F">
      <w:pPr>
        <w:pStyle w:val="BodyText"/>
        <w:spacing w:after="0" w:line="240" w:lineRule="exact"/>
        <w:rPr>
          <w:noProof/>
          <w:szCs w:val="28"/>
          <w:lang w:val="en-US"/>
        </w:rPr>
      </w:pPr>
      <w:bookmarkStart w:id="48" w:name="_ENREF_35"/>
      <w:r w:rsidRPr="0087407F">
        <w:rPr>
          <w:noProof/>
          <w:szCs w:val="28"/>
          <w:lang w:val="en-US"/>
        </w:rPr>
        <w:t>35.</w:t>
      </w:r>
      <w:r w:rsidRPr="0087407F">
        <w:rPr>
          <w:noProof/>
          <w:szCs w:val="28"/>
          <w:lang w:val="en-US"/>
        </w:rPr>
        <w:tab/>
        <w:t xml:space="preserve">Jacques, D. A.; Trewhella, J. Small-Angle Scattering for Structural Biology--Expanding the Frontier While Avoiding the Pitfalls. </w:t>
      </w:r>
      <w:r w:rsidRPr="0087407F">
        <w:rPr>
          <w:i/>
          <w:noProof/>
          <w:szCs w:val="28"/>
          <w:lang w:val="en-US"/>
        </w:rPr>
        <w:t xml:space="preserve">Protein Sci. </w:t>
      </w:r>
      <w:r w:rsidRPr="0087407F">
        <w:rPr>
          <w:b/>
          <w:noProof/>
          <w:szCs w:val="28"/>
          <w:lang w:val="en-US"/>
        </w:rPr>
        <w:t>2010,</w:t>
      </w:r>
      <w:r w:rsidRPr="0087407F">
        <w:rPr>
          <w:noProof/>
          <w:szCs w:val="28"/>
          <w:lang w:val="en-US"/>
        </w:rPr>
        <w:t xml:space="preserve"> </w:t>
      </w:r>
      <w:r w:rsidRPr="0087407F">
        <w:rPr>
          <w:i/>
          <w:noProof/>
          <w:szCs w:val="28"/>
          <w:lang w:val="en-US"/>
        </w:rPr>
        <w:t>19</w:t>
      </w:r>
      <w:r w:rsidRPr="0087407F">
        <w:rPr>
          <w:noProof/>
          <w:szCs w:val="28"/>
          <w:lang w:val="en-US"/>
        </w:rPr>
        <w:t>, 642-657.</w:t>
      </w:r>
      <w:bookmarkEnd w:id="48"/>
    </w:p>
    <w:p w14:paraId="4E38F5D5" w14:textId="77777777" w:rsidR="0087407F" w:rsidRPr="0087407F" w:rsidRDefault="0087407F" w:rsidP="0087407F">
      <w:pPr>
        <w:pStyle w:val="BodyText"/>
        <w:spacing w:after="0" w:line="240" w:lineRule="exact"/>
        <w:rPr>
          <w:noProof/>
          <w:szCs w:val="28"/>
          <w:lang w:val="en-US"/>
        </w:rPr>
      </w:pPr>
      <w:bookmarkStart w:id="49" w:name="_ENREF_36"/>
      <w:r w:rsidRPr="0087407F">
        <w:rPr>
          <w:noProof/>
          <w:szCs w:val="28"/>
          <w:lang w:val="en-US"/>
        </w:rPr>
        <w:t>36.</w:t>
      </w:r>
      <w:r w:rsidRPr="0087407F">
        <w:rPr>
          <w:noProof/>
          <w:szCs w:val="28"/>
          <w:lang w:val="en-US"/>
        </w:rPr>
        <w:tab/>
        <w:t xml:space="preserve">Kikhney, A. G.; Svergun, D. I. A Practical Guide to Small Angle X-Ray Scattering (Saxs) of Flexible and Intrinsically Disordered Proteins. </w:t>
      </w:r>
      <w:r w:rsidRPr="0087407F">
        <w:rPr>
          <w:i/>
          <w:noProof/>
          <w:szCs w:val="28"/>
          <w:lang w:val="en-US"/>
        </w:rPr>
        <w:t xml:space="preserve">FEBS Lett. </w:t>
      </w:r>
      <w:r w:rsidRPr="0087407F">
        <w:rPr>
          <w:b/>
          <w:noProof/>
          <w:szCs w:val="28"/>
          <w:lang w:val="en-US"/>
        </w:rPr>
        <w:t>2015,</w:t>
      </w:r>
      <w:r w:rsidRPr="0087407F">
        <w:rPr>
          <w:noProof/>
          <w:szCs w:val="28"/>
          <w:lang w:val="en-US"/>
        </w:rPr>
        <w:t xml:space="preserve"> </w:t>
      </w:r>
      <w:r w:rsidRPr="0087407F">
        <w:rPr>
          <w:i/>
          <w:noProof/>
          <w:szCs w:val="28"/>
          <w:lang w:val="en-US"/>
        </w:rPr>
        <w:t>589</w:t>
      </w:r>
      <w:r w:rsidRPr="0087407F">
        <w:rPr>
          <w:noProof/>
          <w:szCs w:val="28"/>
          <w:lang w:val="en-US"/>
        </w:rPr>
        <w:t>, 2570-2577.</w:t>
      </w:r>
      <w:bookmarkEnd w:id="49"/>
    </w:p>
    <w:p w14:paraId="19357EC7" w14:textId="77777777" w:rsidR="0087407F" w:rsidRPr="0087407F" w:rsidRDefault="0087407F" w:rsidP="0087407F">
      <w:pPr>
        <w:pStyle w:val="BodyText"/>
        <w:spacing w:after="0" w:line="240" w:lineRule="exact"/>
        <w:rPr>
          <w:noProof/>
          <w:szCs w:val="28"/>
          <w:lang w:val="en-US"/>
        </w:rPr>
      </w:pPr>
      <w:bookmarkStart w:id="50" w:name="_ENREF_37"/>
      <w:r w:rsidRPr="0087407F">
        <w:rPr>
          <w:noProof/>
          <w:szCs w:val="28"/>
          <w:lang w:val="en-US"/>
        </w:rPr>
        <w:t>37.</w:t>
      </w:r>
      <w:r w:rsidRPr="0087407F">
        <w:rPr>
          <w:noProof/>
          <w:szCs w:val="28"/>
          <w:lang w:val="en-US"/>
        </w:rPr>
        <w:tab/>
        <w:t xml:space="preserve">Franke, D.; Petoukhov, M. V.; Konarev, P. V.; Panjkovich, A.; Tuukkanen, A.; Mertens, H. D. T.; Kikhney, A. G.; Hajizadeh, N. R.; Franklin, J. M.; Jeffries, C. M., et al. Atsas 2.8: A Comprehensive Data Analysis Suite for Small-Angle Scattering from Macromolecular Solutions. </w:t>
      </w:r>
      <w:r w:rsidRPr="0087407F">
        <w:rPr>
          <w:i/>
          <w:noProof/>
          <w:szCs w:val="28"/>
          <w:lang w:val="en-US"/>
        </w:rPr>
        <w:t xml:space="preserve">J. Appl. Crystallogr. </w:t>
      </w:r>
      <w:r w:rsidRPr="0087407F">
        <w:rPr>
          <w:b/>
          <w:noProof/>
          <w:szCs w:val="28"/>
          <w:lang w:val="en-US"/>
        </w:rPr>
        <w:t>2017,</w:t>
      </w:r>
      <w:r w:rsidRPr="0087407F">
        <w:rPr>
          <w:noProof/>
          <w:szCs w:val="28"/>
          <w:lang w:val="en-US"/>
        </w:rPr>
        <w:t xml:space="preserve"> </w:t>
      </w:r>
      <w:r w:rsidRPr="0087407F">
        <w:rPr>
          <w:i/>
          <w:noProof/>
          <w:szCs w:val="28"/>
          <w:lang w:val="en-US"/>
        </w:rPr>
        <w:t>50</w:t>
      </w:r>
      <w:r w:rsidRPr="0087407F">
        <w:rPr>
          <w:noProof/>
          <w:szCs w:val="28"/>
          <w:lang w:val="en-US"/>
        </w:rPr>
        <w:t>, 1212-1225.</w:t>
      </w:r>
      <w:bookmarkEnd w:id="50"/>
    </w:p>
    <w:p w14:paraId="12D575A5" w14:textId="77777777" w:rsidR="0087407F" w:rsidRPr="0087407F" w:rsidRDefault="0087407F" w:rsidP="0087407F">
      <w:pPr>
        <w:pStyle w:val="BodyText"/>
        <w:spacing w:after="0" w:line="240" w:lineRule="exact"/>
        <w:rPr>
          <w:noProof/>
          <w:szCs w:val="28"/>
          <w:lang w:val="en-US"/>
        </w:rPr>
      </w:pPr>
      <w:bookmarkStart w:id="51" w:name="_ENREF_38"/>
      <w:r w:rsidRPr="0087407F">
        <w:rPr>
          <w:noProof/>
          <w:szCs w:val="28"/>
          <w:lang w:val="en-US"/>
        </w:rPr>
        <w:t>38.</w:t>
      </w:r>
      <w:r w:rsidRPr="0087407F">
        <w:rPr>
          <w:noProof/>
          <w:szCs w:val="28"/>
          <w:lang w:val="en-US"/>
        </w:rPr>
        <w:tab/>
        <w:t xml:space="preserve">Gabel, F., Applications of Sans to Study Membrane Protein Systems. In </w:t>
      </w:r>
      <w:r w:rsidRPr="0087407F">
        <w:rPr>
          <w:i/>
          <w:noProof/>
          <w:szCs w:val="28"/>
          <w:lang w:val="en-US"/>
        </w:rPr>
        <w:t>Biological Small Angle Scattering: Techniques, Strategies and Tips</w:t>
      </w:r>
      <w:r w:rsidRPr="0087407F">
        <w:rPr>
          <w:noProof/>
          <w:szCs w:val="28"/>
          <w:lang w:val="en-US"/>
        </w:rPr>
        <w:t>, Chaudhuri, B.; Muñoz, I. G.; Qian, S.; Urban, V. S., Eds. Springer Singapore: Singapore, 2017; pp 201-214.</w:t>
      </w:r>
      <w:bookmarkEnd w:id="51"/>
    </w:p>
    <w:p w14:paraId="4B432B3C" w14:textId="77777777" w:rsidR="0087407F" w:rsidRPr="0087407F" w:rsidRDefault="0087407F" w:rsidP="0087407F">
      <w:pPr>
        <w:pStyle w:val="BodyText"/>
        <w:spacing w:after="0" w:line="240" w:lineRule="exact"/>
        <w:rPr>
          <w:noProof/>
          <w:szCs w:val="28"/>
          <w:lang w:val="en-US"/>
        </w:rPr>
      </w:pPr>
      <w:bookmarkStart w:id="52" w:name="_ENREF_39"/>
      <w:r w:rsidRPr="0087407F">
        <w:rPr>
          <w:noProof/>
          <w:szCs w:val="28"/>
          <w:lang w:val="en-US"/>
        </w:rPr>
        <w:t>39.</w:t>
      </w:r>
      <w:r w:rsidRPr="0087407F">
        <w:rPr>
          <w:noProof/>
          <w:szCs w:val="28"/>
          <w:lang w:val="en-US"/>
        </w:rPr>
        <w:tab/>
        <w:t xml:space="preserve">Conn, C. E.; de Campo, L.; Whitten, A. E.; Garvey, C. J.; Krause-Heuer, A. M.; van 't Hag, L. Membrane Protein Structures in Lipid Bilayers; Small-Angle Neutron Scattering with Contrast-Matched Bicontinuous Cubic Phases. </w:t>
      </w:r>
      <w:r w:rsidRPr="0087407F">
        <w:rPr>
          <w:i/>
          <w:noProof/>
          <w:szCs w:val="28"/>
          <w:lang w:val="en-US"/>
        </w:rPr>
        <w:t xml:space="preserve">Front. Chem. </w:t>
      </w:r>
      <w:r w:rsidRPr="0087407F">
        <w:rPr>
          <w:b/>
          <w:noProof/>
          <w:szCs w:val="28"/>
          <w:lang w:val="en-US"/>
        </w:rPr>
        <w:t>2020,</w:t>
      </w:r>
      <w:r w:rsidRPr="0087407F">
        <w:rPr>
          <w:noProof/>
          <w:szCs w:val="28"/>
          <w:lang w:val="en-US"/>
        </w:rPr>
        <w:t xml:space="preserve"> </w:t>
      </w:r>
      <w:r w:rsidRPr="0087407F">
        <w:rPr>
          <w:i/>
          <w:noProof/>
          <w:szCs w:val="28"/>
          <w:lang w:val="en-US"/>
        </w:rPr>
        <w:t>8</w:t>
      </w:r>
      <w:r w:rsidRPr="0087407F">
        <w:rPr>
          <w:noProof/>
          <w:szCs w:val="28"/>
          <w:lang w:val="en-US"/>
        </w:rPr>
        <w:t>, 619470.</w:t>
      </w:r>
      <w:bookmarkEnd w:id="52"/>
    </w:p>
    <w:p w14:paraId="79864799" w14:textId="77777777" w:rsidR="0087407F" w:rsidRPr="0087407F" w:rsidRDefault="0087407F" w:rsidP="0087407F">
      <w:pPr>
        <w:pStyle w:val="BodyText"/>
        <w:spacing w:after="0" w:line="240" w:lineRule="exact"/>
        <w:rPr>
          <w:noProof/>
          <w:szCs w:val="28"/>
          <w:lang w:val="en-US"/>
        </w:rPr>
      </w:pPr>
      <w:bookmarkStart w:id="53" w:name="_ENREF_40"/>
      <w:r w:rsidRPr="0087407F">
        <w:rPr>
          <w:noProof/>
          <w:szCs w:val="28"/>
          <w:lang w:val="en-US"/>
        </w:rPr>
        <w:t>40.</w:t>
      </w:r>
      <w:r w:rsidRPr="0087407F">
        <w:rPr>
          <w:noProof/>
          <w:szCs w:val="28"/>
          <w:lang w:val="en-US"/>
        </w:rPr>
        <w:tab/>
        <w:t xml:space="preserve">Di Cola, E.; Grillo, I.; Ristori, S. Small Angle X-Ray and Neutron Scattering: Powerful Tools for Studying the Structure of Drug-Loaded Liposomes. </w:t>
      </w:r>
      <w:r w:rsidRPr="0087407F">
        <w:rPr>
          <w:i/>
          <w:noProof/>
          <w:szCs w:val="28"/>
          <w:lang w:val="en-US"/>
        </w:rPr>
        <w:t xml:space="preserve">Pharmaceutics </w:t>
      </w:r>
      <w:r w:rsidRPr="0087407F">
        <w:rPr>
          <w:b/>
          <w:noProof/>
          <w:szCs w:val="28"/>
          <w:lang w:val="en-US"/>
        </w:rPr>
        <w:t>2016,</w:t>
      </w:r>
      <w:r w:rsidRPr="0087407F">
        <w:rPr>
          <w:noProof/>
          <w:szCs w:val="28"/>
          <w:lang w:val="en-US"/>
        </w:rPr>
        <w:t xml:space="preserve"> </w:t>
      </w:r>
      <w:r w:rsidRPr="0087407F">
        <w:rPr>
          <w:i/>
          <w:noProof/>
          <w:szCs w:val="28"/>
          <w:lang w:val="en-US"/>
        </w:rPr>
        <w:t>8</w:t>
      </w:r>
      <w:r w:rsidRPr="0087407F">
        <w:rPr>
          <w:noProof/>
          <w:szCs w:val="28"/>
          <w:lang w:val="en-US"/>
        </w:rPr>
        <w:t>, 1-16.</w:t>
      </w:r>
      <w:bookmarkEnd w:id="53"/>
    </w:p>
    <w:p w14:paraId="7D01E096" w14:textId="77777777" w:rsidR="0087407F" w:rsidRPr="0087407F" w:rsidRDefault="0087407F" w:rsidP="0087407F">
      <w:pPr>
        <w:pStyle w:val="BodyText"/>
        <w:spacing w:after="0" w:line="240" w:lineRule="exact"/>
        <w:rPr>
          <w:noProof/>
          <w:szCs w:val="28"/>
          <w:lang w:val="en-US"/>
        </w:rPr>
      </w:pPr>
      <w:bookmarkStart w:id="54" w:name="_ENREF_41"/>
      <w:r w:rsidRPr="0087407F">
        <w:rPr>
          <w:noProof/>
          <w:szCs w:val="28"/>
          <w:lang w:val="en-US"/>
        </w:rPr>
        <w:t>41.</w:t>
      </w:r>
      <w:r w:rsidRPr="0087407F">
        <w:rPr>
          <w:noProof/>
          <w:szCs w:val="28"/>
          <w:lang w:val="en-US"/>
        </w:rPr>
        <w:tab/>
        <w:t xml:space="preserve">Amaro, R. E.; Mulholland, A. J. Multiscale Methods in Drug Design Bridge Chemical and Biological Complexity in the Search for Cures. </w:t>
      </w:r>
      <w:r w:rsidRPr="0087407F">
        <w:rPr>
          <w:i/>
          <w:noProof/>
          <w:szCs w:val="28"/>
          <w:lang w:val="en-US"/>
        </w:rPr>
        <w:t xml:space="preserve">Nat. Rev. Chem. </w:t>
      </w:r>
      <w:r w:rsidRPr="0087407F">
        <w:rPr>
          <w:b/>
          <w:noProof/>
          <w:szCs w:val="28"/>
          <w:lang w:val="en-US"/>
        </w:rPr>
        <w:t>2018,</w:t>
      </w:r>
      <w:r w:rsidRPr="0087407F">
        <w:rPr>
          <w:noProof/>
          <w:szCs w:val="28"/>
          <w:lang w:val="en-US"/>
        </w:rPr>
        <w:t xml:space="preserve"> </w:t>
      </w:r>
      <w:r w:rsidRPr="0087407F">
        <w:rPr>
          <w:i/>
          <w:noProof/>
          <w:szCs w:val="28"/>
          <w:lang w:val="en-US"/>
        </w:rPr>
        <w:t>2</w:t>
      </w:r>
      <w:r w:rsidRPr="0087407F">
        <w:rPr>
          <w:noProof/>
          <w:szCs w:val="28"/>
          <w:lang w:val="en-US"/>
        </w:rPr>
        <w:t>, 1-12.</w:t>
      </w:r>
      <w:bookmarkEnd w:id="54"/>
    </w:p>
    <w:p w14:paraId="64CEA719" w14:textId="77777777" w:rsidR="0087407F" w:rsidRPr="0087407F" w:rsidRDefault="0087407F" w:rsidP="0087407F">
      <w:pPr>
        <w:pStyle w:val="BodyText"/>
        <w:spacing w:after="0" w:line="240" w:lineRule="exact"/>
        <w:rPr>
          <w:noProof/>
          <w:szCs w:val="28"/>
          <w:lang w:val="en-US"/>
        </w:rPr>
      </w:pPr>
      <w:bookmarkStart w:id="55" w:name="_ENREF_42"/>
      <w:r w:rsidRPr="0087407F">
        <w:rPr>
          <w:noProof/>
          <w:szCs w:val="28"/>
          <w:lang w:val="en-US"/>
        </w:rPr>
        <w:t>42.</w:t>
      </w:r>
      <w:r w:rsidRPr="0087407F">
        <w:rPr>
          <w:noProof/>
          <w:szCs w:val="28"/>
          <w:lang w:val="en-US"/>
        </w:rPr>
        <w:tab/>
        <w:t xml:space="preserve">Koutsioubas, A. Low-Resolution Structure of Detergent-Solubilized Membrane Proteins from Small-Angle Scattering Data. </w:t>
      </w:r>
      <w:r w:rsidRPr="0087407F">
        <w:rPr>
          <w:i/>
          <w:noProof/>
          <w:szCs w:val="28"/>
          <w:lang w:val="en-US"/>
        </w:rPr>
        <w:t xml:space="preserve">Biophys. J. </w:t>
      </w:r>
      <w:r w:rsidRPr="0087407F">
        <w:rPr>
          <w:b/>
          <w:noProof/>
          <w:szCs w:val="28"/>
          <w:lang w:val="en-US"/>
        </w:rPr>
        <w:t>2017,</w:t>
      </w:r>
      <w:r w:rsidRPr="0087407F">
        <w:rPr>
          <w:noProof/>
          <w:szCs w:val="28"/>
          <w:lang w:val="en-US"/>
        </w:rPr>
        <w:t xml:space="preserve"> </w:t>
      </w:r>
      <w:r w:rsidRPr="0087407F">
        <w:rPr>
          <w:i/>
          <w:noProof/>
          <w:szCs w:val="28"/>
          <w:lang w:val="en-US"/>
        </w:rPr>
        <w:t>113</w:t>
      </w:r>
      <w:r w:rsidRPr="0087407F">
        <w:rPr>
          <w:noProof/>
          <w:szCs w:val="28"/>
          <w:lang w:val="en-US"/>
        </w:rPr>
        <w:t>, 2373-2382.</w:t>
      </w:r>
      <w:bookmarkEnd w:id="55"/>
    </w:p>
    <w:p w14:paraId="29AE5ACA" w14:textId="77777777" w:rsidR="0087407F" w:rsidRPr="0087407F" w:rsidRDefault="0087407F" w:rsidP="0087407F">
      <w:pPr>
        <w:pStyle w:val="BodyText"/>
        <w:spacing w:after="0" w:line="240" w:lineRule="exact"/>
        <w:rPr>
          <w:noProof/>
          <w:szCs w:val="28"/>
          <w:lang w:val="en-US"/>
        </w:rPr>
      </w:pPr>
      <w:bookmarkStart w:id="56" w:name="_ENREF_43"/>
      <w:r w:rsidRPr="0087407F">
        <w:rPr>
          <w:noProof/>
          <w:szCs w:val="28"/>
          <w:lang w:val="en-US"/>
        </w:rPr>
        <w:t>43.</w:t>
      </w:r>
      <w:r w:rsidRPr="0087407F">
        <w:rPr>
          <w:noProof/>
          <w:szCs w:val="28"/>
          <w:lang w:val="en-US"/>
        </w:rPr>
        <w:tab/>
        <w:t xml:space="preserve">Berthaud, A.; Manzi, J.; Perez, J.; Mangenot, S. Modeling Detergent Organization around Aquaporin-0 Using Small-Angle X-Ray Scattering. </w:t>
      </w:r>
      <w:r w:rsidRPr="0087407F">
        <w:rPr>
          <w:i/>
          <w:noProof/>
          <w:szCs w:val="28"/>
          <w:lang w:val="en-US"/>
        </w:rPr>
        <w:t xml:space="preserve">J. Am. Chem. Soc. </w:t>
      </w:r>
      <w:r w:rsidRPr="0087407F">
        <w:rPr>
          <w:b/>
          <w:noProof/>
          <w:szCs w:val="28"/>
          <w:lang w:val="en-US"/>
        </w:rPr>
        <w:t>2012,</w:t>
      </w:r>
      <w:r w:rsidRPr="0087407F">
        <w:rPr>
          <w:noProof/>
          <w:szCs w:val="28"/>
          <w:lang w:val="en-US"/>
        </w:rPr>
        <w:t xml:space="preserve"> </w:t>
      </w:r>
      <w:r w:rsidRPr="0087407F">
        <w:rPr>
          <w:i/>
          <w:noProof/>
          <w:szCs w:val="28"/>
          <w:lang w:val="en-US"/>
        </w:rPr>
        <w:t>134</w:t>
      </w:r>
      <w:r w:rsidRPr="0087407F">
        <w:rPr>
          <w:noProof/>
          <w:szCs w:val="28"/>
          <w:lang w:val="en-US"/>
        </w:rPr>
        <w:t>, 10080-8.</w:t>
      </w:r>
      <w:bookmarkEnd w:id="56"/>
    </w:p>
    <w:p w14:paraId="77F851A7" w14:textId="77777777" w:rsidR="0087407F" w:rsidRPr="0087407F" w:rsidRDefault="0087407F" w:rsidP="0087407F">
      <w:pPr>
        <w:pStyle w:val="BodyText"/>
        <w:spacing w:after="0" w:line="240" w:lineRule="exact"/>
        <w:rPr>
          <w:noProof/>
          <w:szCs w:val="28"/>
          <w:lang w:val="en-US"/>
        </w:rPr>
      </w:pPr>
      <w:bookmarkStart w:id="57" w:name="_ENREF_44"/>
      <w:r w:rsidRPr="0087407F">
        <w:rPr>
          <w:noProof/>
          <w:szCs w:val="28"/>
          <w:lang w:val="en-US"/>
        </w:rPr>
        <w:t>44.</w:t>
      </w:r>
      <w:r w:rsidRPr="0087407F">
        <w:rPr>
          <w:noProof/>
          <w:szCs w:val="28"/>
          <w:lang w:val="en-US"/>
        </w:rPr>
        <w:tab/>
        <w:t xml:space="preserve">Chen, P. C.; Hub, J. S. Structural Properties of Protein-Detergent Complexes from Saxs and Md Simulations. </w:t>
      </w:r>
      <w:r w:rsidRPr="0087407F">
        <w:rPr>
          <w:i/>
          <w:noProof/>
          <w:szCs w:val="28"/>
          <w:lang w:val="en-US"/>
        </w:rPr>
        <w:t xml:space="preserve">J. Phys. Chem. Lett. </w:t>
      </w:r>
      <w:r w:rsidRPr="0087407F">
        <w:rPr>
          <w:b/>
          <w:noProof/>
          <w:szCs w:val="28"/>
          <w:lang w:val="en-US"/>
        </w:rPr>
        <w:t>2015,</w:t>
      </w:r>
      <w:r w:rsidRPr="0087407F">
        <w:rPr>
          <w:noProof/>
          <w:szCs w:val="28"/>
          <w:lang w:val="en-US"/>
        </w:rPr>
        <w:t xml:space="preserve"> </w:t>
      </w:r>
      <w:r w:rsidRPr="0087407F">
        <w:rPr>
          <w:i/>
          <w:noProof/>
          <w:szCs w:val="28"/>
          <w:lang w:val="en-US"/>
        </w:rPr>
        <w:t>6</w:t>
      </w:r>
      <w:r w:rsidRPr="0087407F">
        <w:rPr>
          <w:noProof/>
          <w:szCs w:val="28"/>
          <w:lang w:val="en-US"/>
        </w:rPr>
        <w:t>, 5116-21.</w:t>
      </w:r>
      <w:bookmarkEnd w:id="57"/>
    </w:p>
    <w:p w14:paraId="2807157D" w14:textId="77777777" w:rsidR="0087407F" w:rsidRPr="0087407F" w:rsidRDefault="0087407F" w:rsidP="0087407F">
      <w:pPr>
        <w:pStyle w:val="BodyText"/>
        <w:spacing w:after="0" w:line="240" w:lineRule="exact"/>
        <w:rPr>
          <w:noProof/>
          <w:szCs w:val="28"/>
          <w:lang w:val="en-US"/>
        </w:rPr>
      </w:pPr>
      <w:bookmarkStart w:id="58" w:name="_ENREF_45"/>
      <w:r w:rsidRPr="0087407F">
        <w:rPr>
          <w:noProof/>
          <w:szCs w:val="28"/>
          <w:lang w:val="en-US"/>
        </w:rPr>
        <w:t>45.</w:t>
      </w:r>
      <w:r w:rsidRPr="0087407F">
        <w:rPr>
          <w:noProof/>
          <w:szCs w:val="28"/>
          <w:lang w:val="en-US"/>
        </w:rPr>
        <w:tab/>
        <w:t xml:space="preserve">Breyton, C.; Gabel, F.; Lethier, M.; Flayhan, A.; Durand, G.; Jault, J. M.; Juillan-Binard, C.; Imbert, L.; Moulin, M.; Ravaud, S., et al. Small-Angle Neutron Scattering for the Study of Solubilised Membrane Proteins. </w:t>
      </w:r>
      <w:r w:rsidRPr="0087407F">
        <w:rPr>
          <w:i/>
          <w:noProof/>
          <w:szCs w:val="28"/>
          <w:lang w:val="en-US"/>
        </w:rPr>
        <w:t xml:space="preserve">Eur. Phys. J. E </w:t>
      </w:r>
      <w:r w:rsidRPr="0087407F">
        <w:rPr>
          <w:b/>
          <w:noProof/>
          <w:szCs w:val="28"/>
          <w:lang w:val="en-US"/>
        </w:rPr>
        <w:t>2013,</w:t>
      </w:r>
      <w:r w:rsidRPr="0087407F">
        <w:rPr>
          <w:noProof/>
          <w:szCs w:val="28"/>
          <w:lang w:val="en-US"/>
        </w:rPr>
        <w:t xml:space="preserve"> </w:t>
      </w:r>
      <w:r w:rsidRPr="0087407F">
        <w:rPr>
          <w:i/>
          <w:noProof/>
          <w:szCs w:val="28"/>
          <w:lang w:val="en-US"/>
        </w:rPr>
        <w:t>36</w:t>
      </w:r>
      <w:r w:rsidRPr="0087407F">
        <w:rPr>
          <w:noProof/>
          <w:szCs w:val="28"/>
          <w:lang w:val="en-US"/>
        </w:rPr>
        <w:t>, 1-16.</w:t>
      </w:r>
      <w:bookmarkEnd w:id="58"/>
    </w:p>
    <w:p w14:paraId="17114132" w14:textId="77777777" w:rsidR="0087407F" w:rsidRPr="0087407F" w:rsidRDefault="0087407F" w:rsidP="0087407F">
      <w:pPr>
        <w:pStyle w:val="BodyText"/>
        <w:spacing w:after="0" w:line="240" w:lineRule="exact"/>
        <w:rPr>
          <w:noProof/>
          <w:szCs w:val="28"/>
          <w:lang w:val="en-US"/>
        </w:rPr>
      </w:pPr>
      <w:bookmarkStart w:id="59" w:name="_ENREF_46"/>
      <w:r w:rsidRPr="0087407F">
        <w:rPr>
          <w:noProof/>
          <w:szCs w:val="28"/>
          <w:lang w:val="en-US"/>
        </w:rPr>
        <w:t>46.</w:t>
      </w:r>
      <w:r w:rsidRPr="0087407F">
        <w:rPr>
          <w:noProof/>
          <w:szCs w:val="28"/>
          <w:lang w:val="en-US"/>
        </w:rPr>
        <w:tab/>
        <w:t xml:space="preserve">Le, R. K.; Harris, B. J.; Iwuchukwu, I. J.; Bruce, B. D.; Cheng, X.; Qian, S.; Heller, W. T.; O'Neill, H.; Frymier, P. D. Analysis of the Solution Structure of Thermosynechococcus Elongatus Photosystem I in N-Dodecyl-Beta-D-Maltoside Using Small-Angle Neutron Scattering and Molecular Dynamics Simulation. </w:t>
      </w:r>
      <w:r w:rsidRPr="0087407F">
        <w:rPr>
          <w:i/>
          <w:noProof/>
          <w:szCs w:val="28"/>
          <w:lang w:val="en-US"/>
        </w:rPr>
        <w:t xml:space="preserve">Arch. Biochem. Biophys. </w:t>
      </w:r>
      <w:r w:rsidRPr="0087407F">
        <w:rPr>
          <w:b/>
          <w:noProof/>
          <w:szCs w:val="28"/>
          <w:lang w:val="en-US"/>
        </w:rPr>
        <w:t>2014,</w:t>
      </w:r>
      <w:r w:rsidRPr="0087407F">
        <w:rPr>
          <w:noProof/>
          <w:szCs w:val="28"/>
          <w:lang w:val="en-US"/>
        </w:rPr>
        <w:t xml:space="preserve"> </w:t>
      </w:r>
      <w:r w:rsidRPr="0087407F">
        <w:rPr>
          <w:i/>
          <w:noProof/>
          <w:szCs w:val="28"/>
          <w:lang w:val="en-US"/>
        </w:rPr>
        <w:t>550-551</w:t>
      </w:r>
      <w:r w:rsidRPr="0087407F">
        <w:rPr>
          <w:noProof/>
          <w:szCs w:val="28"/>
          <w:lang w:val="en-US"/>
        </w:rPr>
        <w:t>, 50-57.</w:t>
      </w:r>
      <w:bookmarkEnd w:id="59"/>
    </w:p>
    <w:p w14:paraId="5B2B072C" w14:textId="32778A08" w:rsidR="0087407F" w:rsidRPr="0087407F" w:rsidRDefault="0087407F" w:rsidP="0087407F">
      <w:pPr>
        <w:pStyle w:val="BodyText"/>
        <w:spacing w:after="0" w:line="240" w:lineRule="exact"/>
        <w:rPr>
          <w:noProof/>
          <w:szCs w:val="28"/>
          <w:lang w:val="en-US"/>
        </w:rPr>
      </w:pPr>
      <w:bookmarkStart w:id="60" w:name="_ENREF_47"/>
      <w:r w:rsidRPr="0087407F">
        <w:rPr>
          <w:noProof/>
          <w:szCs w:val="28"/>
          <w:lang w:val="en-US"/>
        </w:rPr>
        <w:t>47.</w:t>
      </w:r>
      <w:r w:rsidRPr="0087407F">
        <w:rPr>
          <w:noProof/>
          <w:szCs w:val="28"/>
          <w:lang w:val="en-US"/>
        </w:rPr>
        <w:tab/>
        <w:t xml:space="preserve">Golub, M.; Hussein, R.; Ibrahim, M.; Hecht, M.; Wieland, D. C. F.; Martel, A.; Machado, B.; Zouni, A.; Pieper, J. Solution Structure of the Detergent-Photosystem </w:t>
      </w:r>
      <w:r>
        <w:rPr>
          <w:noProof/>
          <w:szCs w:val="28"/>
          <w:lang w:val="en-US"/>
        </w:rPr>
        <w:t>II</w:t>
      </w:r>
      <w:r w:rsidRPr="0087407F">
        <w:rPr>
          <w:noProof/>
          <w:szCs w:val="28"/>
          <w:lang w:val="en-US"/>
        </w:rPr>
        <w:t xml:space="preserve"> Core Complex Investigated by Small Angle Scattering Techniques. </w:t>
      </w:r>
      <w:r w:rsidRPr="0087407F">
        <w:rPr>
          <w:i/>
          <w:noProof/>
          <w:szCs w:val="28"/>
          <w:lang w:val="en-US"/>
        </w:rPr>
        <w:t xml:space="preserve">J. Phys. Chem. B </w:t>
      </w:r>
      <w:r w:rsidRPr="0087407F">
        <w:rPr>
          <w:b/>
          <w:noProof/>
          <w:szCs w:val="28"/>
          <w:lang w:val="en-US"/>
        </w:rPr>
        <w:t>2020,</w:t>
      </w:r>
      <w:r w:rsidRPr="0087407F">
        <w:rPr>
          <w:noProof/>
          <w:szCs w:val="28"/>
          <w:lang w:val="en-US"/>
        </w:rPr>
        <w:t xml:space="preserve"> </w:t>
      </w:r>
      <w:r w:rsidRPr="0087407F">
        <w:rPr>
          <w:i/>
          <w:noProof/>
          <w:szCs w:val="28"/>
          <w:lang w:val="en-US"/>
        </w:rPr>
        <w:t>124</w:t>
      </w:r>
      <w:r w:rsidRPr="0087407F">
        <w:rPr>
          <w:noProof/>
          <w:szCs w:val="28"/>
          <w:lang w:val="en-US"/>
        </w:rPr>
        <w:t>, 8583-8592.</w:t>
      </w:r>
      <w:bookmarkEnd w:id="60"/>
    </w:p>
    <w:p w14:paraId="6D037E2A" w14:textId="77777777" w:rsidR="0087407F" w:rsidRPr="0087407F" w:rsidRDefault="0087407F" w:rsidP="0087407F">
      <w:pPr>
        <w:pStyle w:val="BodyText"/>
        <w:spacing w:after="0" w:line="240" w:lineRule="exact"/>
        <w:rPr>
          <w:noProof/>
          <w:szCs w:val="28"/>
          <w:lang w:val="en-US"/>
        </w:rPr>
      </w:pPr>
      <w:bookmarkStart w:id="61" w:name="_ENREF_48"/>
      <w:r w:rsidRPr="0087407F">
        <w:rPr>
          <w:noProof/>
          <w:szCs w:val="28"/>
          <w:lang w:val="en-US"/>
        </w:rPr>
        <w:t>48.</w:t>
      </w:r>
      <w:r w:rsidRPr="0087407F">
        <w:rPr>
          <w:noProof/>
          <w:szCs w:val="28"/>
          <w:lang w:val="en-US"/>
        </w:rPr>
        <w:tab/>
        <w:t xml:space="preserve">Feoktystov, A. V.; Frielinghaus, H.; Di, Z. Y.; Jaksch, S.; Pipich, V.; Appavou, M. S.; Babcock, E.; Hanslik, R.; Engels, R.; Kemmerling, G., et al. Kws-1 High-Resolution Small-Angle Neutron Scattering Instrument at Jcns: Current State. </w:t>
      </w:r>
      <w:r w:rsidRPr="0087407F">
        <w:rPr>
          <w:i/>
          <w:noProof/>
          <w:szCs w:val="28"/>
          <w:lang w:val="en-US"/>
        </w:rPr>
        <w:t xml:space="preserve">J. Appl. Crystallogr. </w:t>
      </w:r>
      <w:r w:rsidRPr="0087407F">
        <w:rPr>
          <w:b/>
          <w:noProof/>
          <w:szCs w:val="28"/>
          <w:lang w:val="en-US"/>
        </w:rPr>
        <w:t>2015,</w:t>
      </w:r>
      <w:r w:rsidRPr="0087407F">
        <w:rPr>
          <w:noProof/>
          <w:szCs w:val="28"/>
          <w:lang w:val="en-US"/>
        </w:rPr>
        <w:t xml:space="preserve"> </w:t>
      </w:r>
      <w:r w:rsidRPr="0087407F">
        <w:rPr>
          <w:i/>
          <w:noProof/>
          <w:szCs w:val="28"/>
          <w:lang w:val="en-US"/>
        </w:rPr>
        <w:t>48</w:t>
      </w:r>
      <w:r w:rsidRPr="0087407F">
        <w:rPr>
          <w:noProof/>
          <w:szCs w:val="28"/>
          <w:lang w:val="en-US"/>
        </w:rPr>
        <w:t>, 61-70.</w:t>
      </w:r>
      <w:bookmarkEnd w:id="61"/>
    </w:p>
    <w:p w14:paraId="040A4E64" w14:textId="77777777" w:rsidR="0087407F" w:rsidRPr="0087407F" w:rsidRDefault="0087407F" w:rsidP="0087407F">
      <w:pPr>
        <w:pStyle w:val="BodyText"/>
        <w:spacing w:after="0" w:line="240" w:lineRule="exact"/>
        <w:rPr>
          <w:noProof/>
          <w:szCs w:val="28"/>
          <w:lang w:val="en-US"/>
        </w:rPr>
      </w:pPr>
      <w:bookmarkStart w:id="62" w:name="_ENREF_49"/>
      <w:r w:rsidRPr="0087407F">
        <w:rPr>
          <w:noProof/>
          <w:szCs w:val="28"/>
          <w:lang w:val="en-US"/>
        </w:rPr>
        <w:t>49.</w:t>
      </w:r>
      <w:r w:rsidRPr="0087407F">
        <w:rPr>
          <w:noProof/>
          <w:szCs w:val="28"/>
          <w:lang w:val="en-US"/>
        </w:rPr>
        <w:tab/>
        <w:t xml:space="preserve">Frielinghaus, H.; Feoktystov, A.; Berts, I.; Mangiapia, G. Kws-1: Small-Angle Scattering Di Ractometer. </w:t>
      </w:r>
      <w:r w:rsidRPr="0087407F">
        <w:rPr>
          <w:i/>
          <w:noProof/>
          <w:szCs w:val="28"/>
          <w:lang w:val="en-US"/>
        </w:rPr>
        <w:t xml:space="preserve">J. Large-Scale Res. Facil. </w:t>
      </w:r>
      <w:r w:rsidRPr="0087407F">
        <w:rPr>
          <w:b/>
          <w:noProof/>
          <w:szCs w:val="28"/>
          <w:lang w:val="en-US"/>
        </w:rPr>
        <w:t>2015,</w:t>
      </w:r>
      <w:r w:rsidRPr="0087407F">
        <w:rPr>
          <w:noProof/>
          <w:szCs w:val="28"/>
          <w:lang w:val="en-US"/>
        </w:rPr>
        <w:t xml:space="preserve"> </w:t>
      </w:r>
      <w:r w:rsidRPr="0087407F">
        <w:rPr>
          <w:i/>
          <w:noProof/>
          <w:szCs w:val="28"/>
          <w:lang w:val="en-US"/>
        </w:rPr>
        <w:t>1</w:t>
      </w:r>
      <w:r w:rsidRPr="0087407F">
        <w:rPr>
          <w:noProof/>
          <w:szCs w:val="28"/>
          <w:lang w:val="en-US"/>
        </w:rPr>
        <w:t>, 1-4.</w:t>
      </w:r>
      <w:bookmarkEnd w:id="62"/>
    </w:p>
    <w:p w14:paraId="0BDB6AC0" w14:textId="068817CE" w:rsidR="0087407F" w:rsidRPr="0087407F" w:rsidRDefault="0087407F" w:rsidP="0087407F">
      <w:pPr>
        <w:pStyle w:val="BodyText"/>
        <w:spacing w:after="0" w:line="240" w:lineRule="exact"/>
        <w:rPr>
          <w:noProof/>
          <w:szCs w:val="28"/>
          <w:lang w:val="en-US"/>
        </w:rPr>
      </w:pPr>
      <w:bookmarkStart w:id="63" w:name="_ENREF_50"/>
      <w:r w:rsidRPr="0087407F">
        <w:rPr>
          <w:noProof/>
          <w:szCs w:val="28"/>
          <w:lang w:val="en-US"/>
        </w:rPr>
        <w:t>50.</w:t>
      </w:r>
      <w:r w:rsidRPr="0087407F">
        <w:rPr>
          <w:noProof/>
          <w:szCs w:val="28"/>
          <w:lang w:val="en-US"/>
        </w:rPr>
        <w:tab/>
        <w:t xml:space="preserve">Pipich, V. Qtikws. </w:t>
      </w:r>
      <w:hyperlink r:id="rId18" w:history="1">
        <w:r w:rsidRPr="0087407F">
          <w:rPr>
            <w:rStyle w:val="Hyperlink"/>
            <w:noProof/>
            <w:szCs w:val="28"/>
            <w:lang w:val="en-US"/>
          </w:rPr>
          <w:t>www.qtikws.de</w:t>
        </w:r>
      </w:hyperlink>
      <w:r w:rsidRPr="0087407F">
        <w:rPr>
          <w:noProof/>
          <w:szCs w:val="28"/>
          <w:lang w:val="en-US"/>
        </w:rPr>
        <w:t xml:space="preserve"> (accessed Oct 3, 2017).</w:t>
      </w:r>
      <w:bookmarkEnd w:id="63"/>
    </w:p>
    <w:p w14:paraId="041D6C50" w14:textId="77777777" w:rsidR="0087407F" w:rsidRPr="0087407F" w:rsidRDefault="0087407F" w:rsidP="0087407F">
      <w:pPr>
        <w:pStyle w:val="BodyText"/>
        <w:spacing w:after="0" w:line="240" w:lineRule="exact"/>
        <w:rPr>
          <w:noProof/>
          <w:szCs w:val="28"/>
          <w:lang w:val="en-US"/>
        </w:rPr>
      </w:pPr>
      <w:bookmarkStart w:id="64" w:name="_ENREF_51"/>
      <w:r w:rsidRPr="0087407F">
        <w:rPr>
          <w:noProof/>
          <w:szCs w:val="28"/>
          <w:lang w:val="en-US"/>
        </w:rPr>
        <w:t>51.</w:t>
      </w:r>
      <w:r w:rsidRPr="0087407F">
        <w:rPr>
          <w:noProof/>
          <w:szCs w:val="28"/>
          <w:lang w:val="en-US"/>
        </w:rPr>
        <w:tab/>
        <w:t xml:space="preserve">Guinier, A.; Fournet, G. </w:t>
      </w:r>
      <w:r w:rsidRPr="0087407F">
        <w:rPr>
          <w:i/>
          <w:noProof/>
          <w:szCs w:val="28"/>
          <w:lang w:val="en-US"/>
        </w:rPr>
        <w:t>Small-Angle Scattering of X-Rays</w:t>
      </w:r>
      <w:r w:rsidRPr="0087407F">
        <w:rPr>
          <w:noProof/>
          <w:szCs w:val="28"/>
          <w:lang w:val="en-US"/>
        </w:rPr>
        <w:t>. John Wiley and Sons: New York, 1955.</w:t>
      </w:r>
      <w:bookmarkEnd w:id="64"/>
    </w:p>
    <w:p w14:paraId="6F9314B2" w14:textId="77777777" w:rsidR="0087407F" w:rsidRPr="0087407F" w:rsidRDefault="0087407F" w:rsidP="0087407F">
      <w:pPr>
        <w:pStyle w:val="BodyText"/>
        <w:spacing w:after="0" w:line="240" w:lineRule="exact"/>
        <w:rPr>
          <w:noProof/>
          <w:szCs w:val="28"/>
          <w:lang w:val="en-US"/>
        </w:rPr>
      </w:pPr>
      <w:bookmarkStart w:id="65" w:name="_ENREF_52"/>
      <w:r w:rsidRPr="0087407F">
        <w:rPr>
          <w:noProof/>
          <w:szCs w:val="28"/>
          <w:lang w:val="en-US"/>
        </w:rPr>
        <w:t>52.</w:t>
      </w:r>
      <w:r w:rsidRPr="0087407F">
        <w:rPr>
          <w:noProof/>
          <w:szCs w:val="28"/>
          <w:lang w:val="en-US"/>
        </w:rPr>
        <w:tab/>
        <w:t xml:space="preserve">Svergun, D. I. Determination of the Regularization Parameter in Indirect-Transform Methods Using Perceptual Criteria. </w:t>
      </w:r>
      <w:r w:rsidRPr="0087407F">
        <w:rPr>
          <w:i/>
          <w:noProof/>
          <w:szCs w:val="28"/>
          <w:lang w:val="en-US"/>
        </w:rPr>
        <w:t xml:space="preserve">J. Appl. Crystallogr. </w:t>
      </w:r>
      <w:r w:rsidRPr="0087407F">
        <w:rPr>
          <w:b/>
          <w:noProof/>
          <w:szCs w:val="28"/>
          <w:lang w:val="en-US"/>
        </w:rPr>
        <w:t>1992,</w:t>
      </w:r>
      <w:r w:rsidRPr="0087407F">
        <w:rPr>
          <w:noProof/>
          <w:szCs w:val="28"/>
          <w:lang w:val="en-US"/>
        </w:rPr>
        <w:t xml:space="preserve"> </w:t>
      </w:r>
      <w:r w:rsidRPr="0087407F">
        <w:rPr>
          <w:i/>
          <w:noProof/>
          <w:szCs w:val="28"/>
          <w:lang w:val="en-US"/>
        </w:rPr>
        <w:t>25</w:t>
      </w:r>
      <w:r w:rsidRPr="0087407F">
        <w:rPr>
          <w:noProof/>
          <w:szCs w:val="28"/>
          <w:lang w:val="en-US"/>
        </w:rPr>
        <w:t>, 495-503.</w:t>
      </w:r>
      <w:bookmarkEnd w:id="65"/>
    </w:p>
    <w:p w14:paraId="0F5E6E29" w14:textId="77777777" w:rsidR="0087407F" w:rsidRPr="0087407F" w:rsidRDefault="0087407F" w:rsidP="0087407F">
      <w:pPr>
        <w:pStyle w:val="BodyText"/>
        <w:spacing w:after="0" w:line="240" w:lineRule="exact"/>
        <w:rPr>
          <w:noProof/>
          <w:szCs w:val="28"/>
          <w:lang w:val="en-US"/>
        </w:rPr>
      </w:pPr>
      <w:bookmarkStart w:id="66" w:name="_ENREF_53"/>
      <w:r w:rsidRPr="0087407F">
        <w:rPr>
          <w:noProof/>
          <w:szCs w:val="28"/>
          <w:lang w:val="en-US"/>
        </w:rPr>
        <w:t>53.</w:t>
      </w:r>
      <w:r w:rsidRPr="0087407F">
        <w:rPr>
          <w:noProof/>
          <w:szCs w:val="28"/>
          <w:lang w:val="en-US"/>
        </w:rPr>
        <w:tab/>
        <w:t xml:space="preserve">Konarev, P. V.; Volkov, V. V.; Sokolova, A. V.; Koch, M. H. J.; Svergun, D. I. Primus: A Windows Pc-Based System for Small-Angle Scattering Data Analysis. </w:t>
      </w:r>
      <w:r w:rsidRPr="0087407F">
        <w:rPr>
          <w:i/>
          <w:noProof/>
          <w:szCs w:val="28"/>
          <w:lang w:val="en-US"/>
        </w:rPr>
        <w:t xml:space="preserve">J. Appl. Crystallogr. </w:t>
      </w:r>
      <w:r w:rsidRPr="0087407F">
        <w:rPr>
          <w:b/>
          <w:noProof/>
          <w:szCs w:val="28"/>
          <w:lang w:val="en-US"/>
        </w:rPr>
        <w:t>2003,</w:t>
      </w:r>
      <w:r w:rsidRPr="0087407F">
        <w:rPr>
          <w:noProof/>
          <w:szCs w:val="28"/>
          <w:lang w:val="en-US"/>
        </w:rPr>
        <w:t xml:space="preserve"> </w:t>
      </w:r>
      <w:r w:rsidRPr="0087407F">
        <w:rPr>
          <w:i/>
          <w:noProof/>
          <w:szCs w:val="28"/>
          <w:lang w:val="en-US"/>
        </w:rPr>
        <w:t>36</w:t>
      </w:r>
      <w:r w:rsidRPr="0087407F">
        <w:rPr>
          <w:noProof/>
          <w:szCs w:val="28"/>
          <w:lang w:val="en-US"/>
        </w:rPr>
        <w:t>, 1277-1282.</w:t>
      </w:r>
      <w:bookmarkEnd w:id="66"/>
    </w:p>
    <w:p w14:paraId="16B16BF2" w14:textId="77777777" w:rsidR="0087407F" w:rsidRPr="0087407F" w:rsidRDefault="0087407F" w:rsidP="0087407F">
      <w:pPr>
        <w:pStyle w:val="BodyText"/>
        <w:spacing w:after="0" w:line="240" w:lineRule="exact"/>
        <w:rPr>
          <w:noProof/>
          <w:szCs w:val="28"/>
          <w:lang w:val="en-US"/>
        </w:rPr>
      </w:pPr>
      <w:bookmarkStart w:id="67" w:name="_ENREF_54"/>
      <w:r w:rsidRPr="0087407F">
        <w:rPr>
          <w:noProof/>
          <w:szCs w:val="28"/>
          <w:lang w:val="en-US"/>
        </w:rPr>
        <w:t>54.</w:t>
      </w:r>
      <w:r w:rsidRPr="0087407F">
        <w:rPr>
          <w:noProof/>
          <w:szCs w:val="28"/>
          <w:lang w:val="en-US"/>
        </w:rPr>
        <w:tab/>
        <w:t xml:space="preserve">Franke, D.; Svergun, D. I. Dammif, a Program for Rapid Ab-Initio Shape Determination in Small-Angle Scattering. </w:t>
      </w:r>
      <w:r w:rsidRPr="0087407F">
        <w:rPr>
          <w:i/>
          <w:noProof/>
          <w:szCs w:val="28"/>
          <w:lang w:val="en-US"/>
        </w:rPr>
        <w:t xml:space="preserve">J. Appl. Crystallogr. </w:t>
      </w:r>
      <w:r w:rsidRPr="0087407F">
        <w:rPr>
          <w:b/>
          <w:noProof/>
          <w:szCs w:val="28"/>
          <w:lang w:val="en-US"/>
        </w:rPr>
        <w:t>2009,</w:t>
      </w:r>
      <w:r w:rsidRPr="0087407F">
        <w:rPr>
          <w:noProof/>
          <w:szCs w:val="28"/>
          <w:lang w:val="en-US"/>
        </w:rPr>
        <w:t xml:space="preserve"> </w:t>
      </w:r>
      <w:r w:rsidRPr="0087407F">
        <w:rPr>
          <w:i/>
          <w:noProof/>
          <w:szCs w:val="28"/>
          <w:lang w:val="en-US"/>
        </w:rPr>
        <w:t>42</w:t>
      </w:r>
      <w:r w:rsidRPr="0087407F">
        <w:rPr>
          <w:noProof/>
          <w:szCs w:val="28"/>
          <w:lang w:val="en-US"/>
        </w:rPr>
        <w:t>, 342-346.</w:t>
      </w:r>
      <w:bookmarkEnd w:id="67"/>
    </w:p>
    <w:p w14:paraId="3CA6891E" w14:textId="77777777" w:rsidR="0087407F" w:rsidRPr="0087407F" w:rsidRDefault="0087407F" w:rsidP="0087407F">
      <w:pPr>
        <w:pStyle w:val="BodyText"/>
        <w:spacing w:after="0" w:line="240" w:lineRule="exact"/>
        <w:rPr>
          <w:noProof/>
          <w:szCs w:val="28"/>
          <w:lang w:val="en-US"/>
        </w:rPr>
      </w:pPr>
      <w:bookmarkStart w:id="68" w:name="_ENREF_55"/>
      <w:r w:rsidRPr="0087407F">
        <w:rPr>
          <w:noProof/>
          <w:szCs w:val="28"/>
          <w:lang w:val="en-US"/>
        </w:rPr>
        <w:t>55.</w:t>
      </w:r>
      <w:r w:rsidRPr="0087407F">
        <w:rPr>
          <w:noProof/>
          <w:szCs w:val="28"/>
          <w:lang w:val="en-US"/>
        </w:rPr>
        <w:tab/>
        <w:t xml:space="preserve">Petoukhov, M. V.; Franke, D.; Shkumatov, A. V.; Tria, G.; Kikhney, A. G.; Gajda, M.; Gorba, C.; Mertens, H. D.; Konarev, P. V.; Svergun, D. I. New Developments in the Atsas Program Package for Small-Angle Scattering Data Analysis. </w:t>
      </w:r>
      <w:r w:rsidRPr="0087407F">
        <w:rPr>
          <w:i/>
          <w:noProof/>
          <w:szCs w:val="28"/>
          <w:lang w:val="en-US"/>
        </w:rPr>
        <w:t xml:space="preserve">J. Appl. Crystallogr. </w:t>
      </w:r>
      <w:r w:rsidRPr="0087407F">
        <w:rPr>
          <w:b/>
          <w:noProof/>
          <w:szCs w:val="28"/>
          <w:lang w:val="en-US"/>
        </w:rPr>
        <w:t>2012,</w:t>
      </w:r>
      <w:r w:rsidRPr="0087407F">
        <w:rPr>
          <w:noProof/>
          <w:szCs w:val="28"/>
          <w:lang w:val="en-US"/>
        </w:rPr>
        <w:t xml:space="preserve"> </w:t>
      </w:r>
      <w:r w:rsidRPr="0087407F">
        <w:rPr>
          <w:i/>
          <w:noProof/>
          <w:szCs w:val="28"/>
          <w:lang w:val="en-US"/>
        </w:rPr>
        <w:t>45</w:t>
      </w:r>
      <w:r w:rsidRPr="0087407F">
        <w:rPr>
          <w:noProof/>
          <w:szCs w:val="28"/>
          <w:lang w:val="en-US"/>
        </w:rPr>
        <w:t>, 342-350.</w:t>
      </w:r>
      <w:bookmarkEnd w:id="68"/>
    </w:p>
    <w:p w14:paraId="4747E4D0" w14:textId="77777777" w:rsidR="0087407F" w:rsidRPr="0087407F" w:rsidRDefault="0087407F" w:rsidP="0087407F">
      <w:pPr>
        <w:pStyle w:val="BodyText"/>
        <w:spacing w:after="0" w:line="240" w:lineRule="exact"/>
        <w:rPr>
          <w:noProof/>
          <w:szCs w:val="28"/>
          <w:lang w:val="en-US"/>
        </w:rPr>
      </w:pPr>
      <w:bookmarkStart w:id="69" w:name="_ENREF_56"/>
      <w:r w:rsidRPr="0087407F">
        <w:rPr>
          <w:noProof/>
          <w:szCs w:val="28"/>
          <w:lang w:val="en-US"/>
        </w:rPr>
        <w:t>56.</w:t>
      </w:r>
      <w:r w:rsidRPr="0087407F">
        <w:rPr>
          <w:noProof/>
          <w:szCs w:val="28"/>
          <w:lang w:val="en-US"/>
        </w:rPr>
        <w:tab/>
        <w:t xml:space="preserve">Grudinin, S.; Garkavenko, M.; Kazennov, A. Pepsi-Saxs: An Adaptive Method for Rapid and Accurate Computation of Small-Angle X-Ray Scattering Profiles. </w:t>
      </w:r>
      <w:r w:rsidRPr="0087407F">
        <w:rPr>
          <w:i/>
          <w:noProof/>
          <w:szCs w:val="28"/>
          <w:lang w:val="en-US"/>
        </w:rPr>
        <w:t xml:space="preserve">Acta Crystallogr., Sect. D: Struct. Biol. </w:t>
      </w:r>
      <w:r w:rsidRPr="0087407F">
        <w:rPr>
          <w:b/>
          <w:noProof/>
          <w:szCs w:val="28"/>
          <w:lang w:val="en-US"/>
        </w:rPr>
        <w:t>2017,</w:t>
      </w:r>
      <w:r w:rsidRPr="0087407F">
        <w:rPr>
          <w:noProof/>
          <w:szCs w:val="28"/>
          <w:lang w:val="en-US"/>
        </w:rPr>
        <w:t xml:space="preserve"> </w:t>
      </w:r>
      <w:r w:rsidRPr="0087407F">
        <w:rPr>
          <w:i/>
          <w:noProof/>
          <w:szCs w:val="28"/>
          <w:lang w:val="en-US"/>
        </w:rPr>
        <w:t>73</w:t>
      </w:r>
      <w:r w:rsidRPr="0087407F">
        <w:rPr>
          <w:noProof/>
          <w:szCs w:val="28"/>
          <w:lang w:val="en-US"/>
        </w:rPr>
        <w:t>, 449-464.</w:t>
      </w:r>
      <w:bookmarkEnd w:id="69"/>
    </w:p>
    <w:p w14:paraId="29C0948A" w14:textId="77777777" w:rsidR="0087407F" w:rsidRPr="0087407F" w:rsidRDefault="0087407F" w:rsidP="0087407F">
      <w:pPr>
        <w:pStyle w:val="BodyText"/>
        <w:spacing w:after="0" w:line="240" w:lineRule="exact"/>
        <w:rPr>
          <w:noProof/>
          <w:szCs w:val="28"/>
          <w:lang w:val="en-US"/>
        </w:rPr>
      </w:pPr>
      <w:bookmarkStart w:id="70" w:name="_ENREF_57"/>
      <w:r w:rsidRPr="0087407F">
        <w:rPr>
          <w:noProof/>
          <w:szCs w:val="28"/>
          <w:lang w:val="en-US"/>
        </w:rPr>
        <w:t>57.</w:t>
      </w:r>
      <w:r w:rsidRPr="0087407F">
        <w:rPr>
          <w:noProof/>
          <w:szCs w:val="28"/>
          <w:lang w:val="en-US"/>
        </w:rPr>
        <w:tab/>
        <w:t xml:space="preserve">DeLano, W. L. </w:t>
      </w:r>
      <w:r w:rsidRPr="0087407F">
        <w:rPr>
          <w:i/>
          <w:noProof/>
          <w:szCs w:val="28"/>
          <w:lang w:val="en-US"/>
        </w:rPr>
        <w:t xml:space="preserve">Pymol Molecular Graphics System </w:t>
      </w:r>
      <w:r w:rsidRPr="0087407F">
        <w:rPr>
          <w:noProof/>
          <w:szCs w:val="28"/>
          <w:lang w:val="en-US"/>
        </w:rPr>
        <w:t>0.99; California U.S.A., 2006.</w:t>
      </w:r>
      <w:bookmarkEnd w:id="70"/>
    </w:p>
    <w:p w14:paraId="1E595538" w14:textId="77777777" w:rsidR="0087407F" w:rsidRPr="0087407F" w:rsidRDefault="0087407F" w:rsidP="0087407F">
      <w:pPr>
        <w:pStyle w:val="BodyText"/>
        <w:spacing w:line="240" w:lineRule="exact"/>
        <w:rPr>
          <w:noProof/>
          <w:szCs w:val="28"/>
          <w:lang w:val="en-US"/>
        </w:rPr>
      </w:pPr>
      <w:bookmarkStart w:id="71" w:name="_ENREF_58"/>
      <w:r w:rsidRPr="0087407F">
        <w:rPr>
          <w:noProof/>
          <w:szCs w:val="28"/>
          <w:lang w:val="en-US"/>
        </w:rPr>
        <w:t>58.</w:t>
      </w:r>
      <w:r w:rsidRPr="0087407F">
        <w:rPr>
          <w:noProof/>
          <w:szCs w:val="28"/>
          <w:lang w:val="en-US"/>
        </w:rPr>
        <w:tab/>
        <w:t xml:space="preserve">Gisriel, C.; Coe, J.; Letrun, R.; Yefanov, O. M.; Luna-Chavez, C.; Stander, N. E.; Lisova, S.; Mariani, V.; Kuhn, M.; Aplin, S., et al. Membrane Protein Megahertz Crystallography at the European Xfel. </w:t>
      </w:r>
      <w:r w:rsidRPr="0087407F">
        <w:rPr>
          <w:i/>
          <w:noProof/>
          <w:szCs w:val="28"/>
          <w:lang w:val="en-US"/>
        </w:rPr>
        <w:t xml:space="preserve">Nat. Commun. </w:t>
      </w:r>
      <w:r w:rsidRPr="0087407F">
        <w:rPr>
          <w:b/>
          <w:noProof/>
          <w:szCs w:val="28"/>
          <w:lang w:val="en-US"/>
        </w:rPr>
        <w:t>2019,</w:t>
      </w:r>
      <w:r w:rsidRPr="0087407F">
        <w:rPr>
          <w:noProof/>
          <w:szCs w:val="28"/>
          <w:lang w:val="en-US"/>
        </w:rPr>
        <w:t xml:space="preserve"> </w:t>
      </w:r>
      <w:r w:rsidRPr="0087407F">
        <w:rPr>
          <w:i/>
          <w:noProof/>
          <w:szCs w:val="28"/>
          <w:lang w:val="en-US"/>
        </w:rPr>
        <w:t>10</w:t>
      </w:r>
      <w:r w:rsidRPr="0087407F">
        <w:rPr>
          <w:noProof/>
          <w:szCs w:val="28"/>
          <w:lang w:val="en-US"/>
        </w:rPr>
        <w:t>, 5021.</w:t>
      </w:r>
      <w:bookmarkEnd w:id="71"/>
    </w:p>
    <w:p w14:paraId="6932B4CF" w14:textId="5027B50B" w:rsidR="0087407F" w:rsidRDefault="0087407F" w:rsidP="0087407F">
      <w:pPr>
        <w:pStyle w:val="BodyText"/>
        <w:spacing w:line="240" w:lineRule="exact"/>
        <w:rPr>
          <w:noProof/>
          <w:szCs w:val="28"/>
          <w:lang w:val="en-US"/>
        </w:rPr>
      </w:pPr>
    </w:p>
    <w:p w14:paraId="783E5E56" w14:textId="5EFB492A" w:rsidR="0098144F" w:rsidRDefault="001F49CD" w:rsidP="007F2D85">
      <w:pPr>
        <w:pStyle w:val="BodyText"/>
        <w:rPr>
          <w:sz w:val="28"/>
          <w:szCs w:val="28"/>
          <w:lang w:val="en-US"/>
        </w:rPr>
      </w:pPr>
      <w:r w:rsidRPr="007535CD">
        <w:rPr>
          <w:sz w:val="28"/>
          <w:szCs w:val="28"/>
          <w:lang w:val="en-US"/>
        </w:rPr>
        <w:fldChar w:fldCharType="end"/>
      </w:r>
    </w:p>
    <w:p w14:paraId="7517541F" w14:textId="41B4DAE5" w:rsidR="00F636E6" w:rsidRDefault="001B1863" w:rsidP="00F636E6">
      <w:pPr>
        <w:spacing w:line="240" w:lineRule="auto"/>
        <w:jc w:val="left"/>
        <w:rPr>
          <w:bCs/>
          <w:sz w:val="28"/>
          <w:szCs w:val="28"/>
        </w:rPr>
      </w:pPr>
      <w:r w:rsidRPr="0098144F">
        <w:rPr>
          <w:bCs/>
          <w:sz w:val="28"/>
          <w:szCs w:val="28"/>
        </w:rPr>
        <w:t xml:space="preserve">TOC </w:t>
      </w:r>
      <w:r>
        <w:rPr>
          <w:bCs/>
          <w:sz w:val="28"/>
          <w:szCs w:val="28"/>
        </w:rPr>
        <w:t>graphics</w:t>
      </w:r>
    </w:p>
    <w:p w14:paraId="523E59CF" w14:textId="3D083324" w:rsidR="00280DE1" w:rsidRDefault="00280DE1" w:rsidP="00F636E6">
      <w:pPr>
        <w:spacing w:line="240" w:lineRule="auto"/>
        <w:jc w:val="left"/>
        <w:rPr>
          <w:bCs/>
          <w:sz w:val="28"/>
          <w:szCs w:val="28"/>
        </w:rPr>
      </w:pPr>
      <w:r>
        <w:rPr>
          <w:noProof/>
          <w:lang w:val="de-DE"/>
        </w:rPr>
        <w:drawing>
          <wp:inline distT="0" distB="0" distL="0" distR="0" wp14:anchorId="7E9EB6DA" wp14:editId="29D9D40A">
            <wp:extent cx="3152775" cy="167535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512" t="17860" r="14363" b="14949"/>
                    <a:stretch/>
                  </pic:blipFill>
                  <pic:spPr bwMode="auto">
                    <a:xfrm>
                      <a:off x="0" y="0"/>
                      <a:ext cx="3154258" cy="1676142"/>
                    </a:xfrm>
                    <a:prstGeom prst="rect">
                      <a:avLst/>
                    </a:prstGeom>
                    <a:noFill/>
                    <a:ln>
                      <a:noFill/>
                    </a:ln>
                    <a:extLst>
                      <a:ext uri="{53640926-AAD7-44D8-BBD7-CCE9431645EC}">
                        <a14:shadowObscured xmlns:a14="http://schemas.microsoft.com/office/drawing/2010/main"/>
                      </a:ext>
                    </a:extLst>
                  </pic:spPr>
                </pic:pic>
              </a:graphicData>
            </a:graphic>
          </wp:inline>
        </w:drawing>
      </w:r>
    </w:p>
    <w:p w14:paraId="292FC4D6" w14:textId="70571526" w:rsidR="001B1863" w:rsidRPr="0098144F" w:rsidRDefault="001B1863" w:rsidP="001B1863">
      <w:pPr>
        <w:pStyle w:val="BodyText"/>
        <w:ind w:left="1080" w:hanging="1080"/>
        <w:rPr>
          <w:bCs/>
          <w:sz w:val="28"/>
          <w:szCs w:val="28"/>
          <w:lang w:val="en-US"/>
        </w:rPr>
      </w:pPr>
    </w:p>
    <w:p w14:paraId="5D31781C" w14:textId="44CB03EA" w:rsidR="001B1863" w:rsidRDefault="001B1863" w:rsidP="007F2D85">
      <w:pPr>
        <w:pStyle w:val="BodyText"/>
        <w:rPr>
          <w:sz w:val="28"/>
          <w:szCs w:val="28"/>
        </w:rPr>
      </w:pPr>
    </w:p>
    <w:sectPr w:rsidR="001B1863" w:rsidSect="000A6342">
      <w:footerReference w:type="default" r:id="rId20"/>
      <w:endnotePr>
        <w:numFmt w:val="decimal"/>
      </w:endnotePr>
      <w:pgSz w:w="12242" w:h="15842"/>
      <w:pgMar w:top="1134" w:right="1418"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A63E7" w14:textId="77777777" w:rsidR="00426D02" w:rsidRDefault="00426D02">
      <w:pPr>
        <w:spacing w:line="240" w:lineRule="auto"/>
      </w:pPr>
      <w:r>
        <w:separator/>
      </w:r>
    </w:p>
  </w:endnote>
  <w:endnote w:type="continuationSeparator" w:id="0">
    <w:p w14:paraId="623BABAA" w14:textId="77777777" w:rsidR="00426D02" w:rsidRDefault="00426D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7DE2" w14:textId="3E90C603" w:rsidR="00F058C3" w:rsidRDefault="00F058C3">
    <w:pPr>
      <w:pStyle w:val="Fuzeile"/>
      <w:framePr w:wrap="auto"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DA7D28">
      <w:rPr>
        <w:rStyle w:val="Seitenzahl"/>
        <w:noProof/>
      </w:rPr>
      <w:t>20</w:t>
    </w:r>
    <w:r>
      <w:rPr>
        <w:rStyle w:val="Seitenzahl"/>
      </w:rPr>
      <w:fldChar w:fldCharType="end"/>
    </w:r>
  </w:p>
  <w:p w14:paraId="440D2656" w14:textId="77777777" w:rsidR="00F058C3" w:rsidRDefault="00F058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F8AE1" w14:textId="77777777" w:rsidR="00426D02" w:rsidRDefault="00426D02">
      <w:pPr>
        <w:spacing w:line="240" w:lineRule="auto"/>
      </w:pPr>
      <w:r>
        <w:separator/>
      </w:r>
    </w:p>
  </w:footnote>
  <w:footnote w:type="continuationSeparator" w:id="0">
    <w:p w14:paraId="5E88AB2A" w14:textId="77777777" w:rsidR="00426D02" w:rsidRDefault="00426D0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CF8A4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E48A326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A54A8CE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6AA02E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07672D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840892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9C3650"/>
    <w:multiLevelType w:val="singleLevel"/>
    <w:tmpl w:val="9AF08D4E"/>
    <w:lvl w:ilvl="0">
      <w:start w:val="1"/>
      <w:numFmt w:val="decimal"/>
      <w:lvlText w:val="%1."/>
      <w:legacy w:legacy="1" w:legacySpace="0" w:legacyIndent="284"/>
      <w:lvlJc w:val="left"/>
      <w:pPr>
        <w:ind w:left="284" w:hanging="284"/>
      </w:pPr>
    </w:lvl>
  </w:abstractNum>
  <w:abstractNum w:abstractNumId="7" w15:restartNumberingAfterBreak="0">
    <w:nsid w:val="2050565E"/>
    <w:multiLevelType w:val="singleLevel"/>
    <w:tmpl w:val="1EC23E68"/>
    <w:lvl w:ilvl="0">
      <w:start w:val="1"/>
      <w:numFmt w:val="decimal"/>
      <w:lvlText w:val="%1."/>
      <w:legacy w:legacy="1" w:legacySpace="0" w:legacyIndent="283"/>
      <w:lvlJc w:val="left"/>
      <w:pPr>
        <w:ind w:left="283" w:hanging="283"/>
      </w:pPr>
    </w:lvl>
  </w:abstractNum>
  <w:abstractNum w:abstractNumId="8" w15:restartNumberingAfterBreak="0">
    <w:nsid w:val="2CBB2B6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1205E51"/>
    <w:multiLevelType w:val="singleLevel"/>
    <w:tmpl w:val="1CC4DF08"/>
    <w:lvl w:ilvl="0">
      <w:start w:val="1"/>
      <w:numFmt w:val="decimal"/>
      <w:lvlText w:val="%1."/>
      <w:legacy w:legacy="1" w:legacySpace="0" w:legacyIndent="284"/>
      <w:lvlJc w:val="left"/>
      <w:pPr>
        <w:ind w:left="284" w:hanging="284"/>
      </w:pPr>
    </w:lvl>
  </w:abstractNum>
  <w:abstractNum w:abstractNumId="10" w15:restartNumberingAfterBreak="0">
    <w:nsid w:val="51032092"/>
    <w:multiLevelType w:val="hybridMultilevel"/>
    <w:tmpl w:val="DB7CB3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82777BE"/>
    <w:multiLevelType w:val="hybridMultilevel"/>
    <w:tmpl w:val="2EC46B0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260881"/>
    <w:multiLevelType w:val="hybridMultilevel"/>
    <w:tmpl w:val="08BA2790"/>
    <w:lvl w:ilvl="0" w:tplc="8454148E">
      <w:start w:val="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DA87A9E"/>
    <w:multiLevelType w:val="singleLevel"/>
    <w:tmpl w:val="0C09000F"/>
    <w:lvl w:ilvl="0">
      <w:start w:val="1"/>
      <w:numFmt w:val="decimal"/>
      <w:lvlText w:val="%1."/>
      <w:lvlJc w:val="left"/>
      <w:pPr>
        <w:tabs>
          <w:tab w:val="num" w:pos="360"/>
        </w:tabs>
        <w:ind w:left="360" w:hanging="360"/>
      </w:pPr>
    </w:lvl>
  </w:abstractNum>
  <w:num w:numId="1">
    <w:abstractNumId w:val="6"/>
  </w:num>
  <w:num w:numId="2">
    <w:abstractNumId w:val="9"/>
  </w:num>
  <w:num w:numId="3">
    <w:abstractNumId w:val="8"/>
  </w:num>
  <w:num w:numId="4">
    <w:abstractNumId w:val="13"/>
  </w:num>
  <w:num w:numId="5">
    <w:abstractNumId w:val="5"/>
  </w:num>
  <w:num w:numId="6">
    <w:abstractNumId w:val="4"/>
  </w:num>
  <w:num w:numId="7">
    <w:abstractNumId w:val="3"/>
  </w:num>
  <w:num w:numId="8">
    <w:abstractNumId w:val="2"/>
  </w:num>
  <w:num w:numId="9">
    <w:abstractNumId w:val="1"/>
  </w:num>
  <w:num w:numId="10">
    <w:abstractNumId w:val="7"/>
  </w:num>
  <w:num w:numId="11">
    <w:abstractNumId w:val="11"/>
  </w:num>
  <w:num w:numId="12">
    <w:abstractNumId w:val="10"/>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intFractionalCharacterWidth/>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bQwtjQ0NTE1MbKwNDVV0lEKTi0uzszPAykwNKsFAMZACKktAAAA"/>
    <w:docVar w:name="EN.InstantFormat" w:val="&lt;ENInstantFormat&gt;&lt;Enabled&gt;1&lt;/Enabled&gt;&lt;ScanUnformatted&gt;1&lt;/ScanUnformatted&gt;&lt;ScanChanges&gt;1&lt;/ScanChanges&gt;&lt;Suspended&gt;0&lt;/Suspended&gt;&lt;/ENInstantFormat&gt;"/>
    <w:docVar w:name="EN.Layout" w:val="&lt;ENLayout&gt;&lt;Style&gt;11111 _ref&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xeswap0izrw5ce0ewbvvpapsep9spw0fwe9&quot;&gt;endnote photosintes&lt;record-ids&gt;&lt;item&gt;437&lt;/item&gt;&lt;item&gt;446&lt;/item&gt;&lt;item&gt;464&lt;/item&gt;&lt;item&gt;475&lt;/item&gt;&lt;item&gt;561&lt;/item&gt;&lt;item&gt;687&lt;/item&gt;&lt;item&gt;688&lt;/item&gt;&lt;item&gt;728&lt;/item&gt;&lt;item&gt;730&lt;/item&gt;&lt;item&gt;739&lt;/item&gt;&lt;item&gt;740&lt;/item&gt;&lt;item&gt;751&lt;/item&gt;&lt;item&gt;752&lt;/item&gt;&lt;item&gt;753&lt;/item&gt;&lt;item&gt;757&lt;/item&gt;&lt;item&gt;759&lt;/item&gt;&lt;item&gt;773&lt;/item&gt;&lt;item&gt;774&lt;/item&gt;&lt;item&gt;781&lt;/item&gt;&lt;item&gt;783&lt;/item&gt;&lt;item&gt;787&lt;/item&gt;&lt;item&gt;788&lt;/item&gt;&lt;item&gt;892&lt;/item&gt;&lt;item&gt;946&lt;/item&gt;&lt;item&gt;1042&lt;/item&gt;&lt;item&gt;1144&lt;/item&gt;&lt;item&gt;1185&lt;/item&gt;&lt;item&gt;1190&lt;/item&gt;&lt;item&gt;1198&lt;/item&gt;&lt;item&gt;1199&lt;/item&gt;&lt;item&gt;1201&lt;/item&gt;&lt;item&gt;1202&lt;/item&gt;&lt;item&gt;1203&lt;/item&gt;&lt;item&gt;1206&lt;/item&gt;&lt;item&gt;1207&lt;/item&gt;&lt;item&gt;1213&lt;/item&gt;&lt;item&gt;1232&lt;/item&gt;&lt;item&gt;1235&lt;/item&gt;&lt;item&gt;1239&lt;/item&gt;&lt;item&gt;1241&lt;/item&gt;&lt;item&gt;1301&lt;/item&gt;&lt;item&gt;1309&lt;/item&gt;&lt;item&gt;1310&lt;/item&gt;&lt;item&gt;1315&lt;/item&gt;&lt;item&gt;1316&lt;/item&gt;&lt;item&gt;1320&lt;/item&gt;&lt;item&gt;1321&lt;/item&gt;&lt;item&gt;1333&lt;/item&gt;&lt;item&gt;1343&lt;/item&gt;&lt;item&gt;1344&lt;/item&gt;&lt;item&gt;1345&lt;/item&gt;&lt;item&gt;1360&lt;/item&gt;&lt;item&gt;1366&lt;/item&gt;&lt;item&gt;1367&lt;/item&gt;&lt;item&gt;1369&lt;/item&gt;&lt;item&gt;1370&lt;/item&gt;&lt;item&gt;1371&lt;/item&gt;&lt;item&gt;1375&lt;/item&gt;&lt;item&gt;1376&lt;/item&gt;&lt;/record-ids&gt;&lt;/item&gt;&lt;/Libraries&gt;"/>
  </w:docVars>
  <w:rsids>
    <w:rsidRoot w:val="00602DA0"/>
    <w:rsid w:val="00007AD3"/>
    <w:rsid w:val="00010702"/>
    <w:rsid w:val="00010EAC"/>
    <w:rsid w:val="00011502"/>
    <w:rsid w:val="0001328A"/>
    <w:rsid w:val="000140A5"/>
    <w:rsid w:val="00014465"/>
    <w:rsid w:val="0001664B"/>
    <w:rsid w:val="000168A4"/>
    <w:rsid w:val="0002005E"/>
    <w:rsid w:val="00023C05"/>
    <w:rsid w:val="0002728C"/>
    <w:rsid w:val="00027BF2"/>
    <w:rsid w:val="00032ABC"/>
    <w:rsid w:val="00035BC5"/>
    <w:rsid w:val="0004132A"/>
    <w:rsid w:val="00042100"/>
    <w:rsid w:val="00042948"/>
    <w:rsid w:val="00044A7B"/>
    <w:rsid w:val="00047F2D"/>
    <w:rsid w:val="00055303"/>
    <w:rsid w:val="00057327"/>
    <w:rsid w:val="000600C3"/>
    <w:rsid w:val="000616F7"/>
    <w:rsid w:val="00061B53"/>
    <w:rsid w:val="00061D9E"/>
    <w:rsid w:val="0006446F"/>
    <w:rsid w:val="00064D81"/>
    <w:rsid w:val="000776DB"/>
    <w:rsid w:val="000777F4"/>
    <w:rsid w:val="00082B46"/>
    <w:rsid w:val="0008439F"/>
    <w:rsid w:val="00090829"/>
    <w:rsid w:val="00092612"/>
    <w:rsid w:val="0009323D"/>
    <w:rsid w:val="0009612A"/>
    <w:rsid w:val="000A0F9A"/>
    <w:rsid w:val="000A2CF9"/>
    <w:rsid w:val="000A3FFC"/>
    <w:rsid w:val="000A4FDA"/>
    <w:rsid w:val="000A51F0"/>
    <w:rsid w:val="000A6342"/>
    <w:rsid w:val="000B0762"/>
    <w:rsid w:val="000B1BEC"/>
    <w:rsid w:val="000B5AA8"/>
    <w:rsid w:val="000B6349"/>
    <w:rsid w:val="000B6A97"/>
    <w:rsid w:val="000B7D22"/>
    <w:rsid w:val="000C1E9E"/>
    <w:rsid w:val="000C32C9"/>
    <w:rsid w:val="000C3FD2"/>
    <w:rsid w:val="000C79DE"/>
    <w:rsid w:val="000C7B48"/>
    <w:rsid w:val="000D0C48"/>
    <w:rsid w:val="000D5581"/>
    <w:rsid w:val="000D64FA"/>
    <w:rsid w:val="000D7671"/>
    <w:rsid w:val="000E0EF3"/>
    <w:rsid w:val="000E1FD4"/>
    <w:rsid w:val="000E242D"/>
    <w:rsid w:val="000E6568"/>
    <w:rsid w:val="000F22B3"/>
    <w:rsid w:val="000F4037"/>
    <w:rsid w:val="000F7E96"/>
    <w:rsid w:val="00101DBB"/>
    <w:rsid w:val="001023C6"/>
    <w:rsid w:val="00102CF4"/>
    <w:rsid w:val="00112471"/>
    <w:rsid w:val="00120D1A"/>
    <w:rsid w:val="0012362B"/>
    <w:rsid w:val="0012503D"/>
    <w:rsid w:val="00130891"/>
    <w:rsid w:val="001334BB"/>
    <w:rsid w:val="0013695D"/>
    <w:rsid w:val="00137A47"/>
    <w:rsid w:val="00140398"/>
    <w:rsid w:val="001407CD"/>
    <w:rsid w:val="001411E5"/>
    <w:rsid w:val="00141CDF"/>
    <w:rsid w:val="00141FF2"/>
    <w:rsid w:val="00145ABF"/>
    <w:rsid w:val="00146EFB"/>
    <w:rsid w:val="00147ABF"/>
    <w:rsid w:val="001530F9"/>
    <w:rsid w:val="00155D20"/>
    <w:rsid w:val="00160413"/>
    <w:rsid w:val="00161AFC"/>
    <w:rsid w:val="00161B57"/>
    <w:rsid w:val="00164075"/>
    <w:rsid w:val="001651EC"/>
    <w:rsid w:val="00170F07"/>
    <w:rsid w:val="001718F2"/>
    <w:rsid w:val="001741EF"/>
    <w:rsid w:val="0017751E"/>
    <w:rsid w:val="0018502B"/>
    <w:rsid w:val="00185BD2"/>
    <w:rsid w:val="00187302"/>
    <w:rsid w:val="0019419D"/>
    <w:rsid w:val="00196D11"/>
    <w:rsid w:val="00196EFD"/>
    <w:rsid w:val="001A2867"/>
    <w:rsid w:val="001A3BB8"/>
    <w:rsid w:val="001A4789"/>
    <w:rsid w:val="001A481B"/>
    <w:rsid w:val="001A72B4"/>
    <w:rsid w:val="001B0BC3"/>
    <w:rsid w:val="001B1863"/>
    <w:rsid w:val="001B4676"/>
    <w:rsid w:val="001B4FA0"/>
    <w:rsid w:val="001B6072"/>
    <w:rsid w:val="001B696A"/>
    <w:rsid w:val="001C07C2"/>
    <w:rsid w:val="001C0D67"/>
    <w:rsid w:val="001C5C3D"/>
    <w:rsid w:val="001C5DC2"/>
    <w:rsid w:val="001C671E"/>
    <w:rsid w:val="001C6D8F"/>
    <w:rsid w:val="001C7900"/>
    <w:rsid w:val="001D35D8"/>
    <w:rsid w:val="001D380B"/>
    <w:rsid w:val="001D3FA9"/>
    <w:rsid w:val="001D5C57"/>
    <w:rsid w:val="001D6064"/>
    <w:rsid w:val="001D665F"/>
    <w:rsid w:val="001E2540"/>
    <w:rsid w:val="001E295A"/>
    <w:rsid w:val="001E6473"/>
    <w:rsid w:val="001E7D56"/>
    <w:rsid w:val="001F08B6"/>
    <w:rsid w:val="001F18A3"/>
    <w:rsid w:val="001F321C"/>
    <w:rsid w:val="001F3DE6"/>
    <w:rsid w:val="001F4418"/>
    <w:rsid w:val="001F4941"/>
    <w:rsid w:val="001F49CD"/>
    <w:rsid w:val="001F4EDF"/>
    <w:rsid w:val="001F5DB5"/>
    <w:rsid w:val="001F64BD"/>
    <w:rsid w:val="002007D6"/>
    <w:rsid w:val="00203F15"/>
    <w:rsid w:val="00207130"/>
    <w:rsid w:val="00212FE9"/>
    <w:rsid w:val="00213B33"/>
    <w:rsid w:val="00216EA9"/>
    <w:rsid w:val="00217A36"/>
    <w:rsid w:val="0022030D"/>
    <w:rsid w:val="00222EB9"/>
    <w:rsid w:val="002247F9"/>
    <w:rsid w:val="00224F86"/>
    <w:rsid w:val="002255BA"/>
    <w:rsid w:val="0023295A"/>
    <w:rsid w:val="00235193"/>
    <w:rsid w:val="00236DB3"/>
    <w:rsid w:val="00237099"/>
    <w:rsid w:val="002371BB"/>
    <w:rsid w:val="00240864"/>
    <w:rsid w:val="00241E96"/>
    <w:rsid w:val="00250355"/>
    <w:rsid w:val="00250CC9"/>
    <w:rsid w:val="0025270D"/>
    <w:rsid w:val="00254BCF"/>
    <w:rsid w:val="002559BC"/>
    <w:rsid w:val="00257F0A"/>
    <w:rsid w:val="00260B74"/>
    <w:rsid w:val="0026123C"/>
    <w:rsid w:val="0026236C"/>
    <w:rsid w:val="002643F9"/>
    <w:rsid w:val="00265EA4"/>
    <w:rsid w:val="002672D0"/>
    <w:rsid w:val="00272ACB"/>
    <w:rsid w:val="00273DE3"/>
    <w:rsid w:val="002751CC"/>
    <w:rsid w:val="0027762C"/>
    <w:rsid w:val="00280DE1"/>
    <w:rsid w:val="002875AF"/>
    <w:rsid w:val="00292E0E"/>
    <w:rsid w:val="0029511C"/>
    <w:rsid w:val="00297837"/>
    <w:rsid w:val="002A0817"/>
    <w:rsid w:val="002A214B"/>
    <w:rsid w:val="002A282F"/>
    <w:rsid w:val="002A5DEF"/>
    <w:rsid w:val="002A69DD"/>
    <w:rsid w:val="002A710E"/>
    <w:rsid w:val="002A7AE1"/>
    <w:rsid w:val="002B0A97"/>
    <w:rsid w:val="002B316C"/>
    <w:rsid w:val="002B4DDA"/>
    <w:rsid w:val="002B649F"/>
    <w:rsid w:val="002B65F2"/>
    <w:rsid w:val="002C1FCF"/>
    <w:rsid w:val="002C200F"/>
    <w:rsid w:val="002C3150"/>
    <w:rsid w:val="002C3A3A"/>
    <w:rsid w:val="002C49A9"/>
    <w:rsid w:val="002C49FA"/>
    <w:rsid w:val="002C7FAB"/>
    <w:rsid w:val="002D2912"/>
    <w:rsid w:val="002D320D"/>
    <w:rsid w:val="002D3439"/>
    <w:rsid w:val="002D3EC7"/>
    <w:rsid w:val="002D4D2F"/>
    <w:rsid w:val="002D569D"/>
    <w:rsid w:val="002D6595"/>
    <w:rsid w:val="002E0536"/>
    <w:rsid w:val="002E18DB"/>
    <w:rsid w:val="002E376B"/>
    <w:rsid w:val="002E70AA"/>
    <w:rsid w:val="002E7F6D"/>
    <w:rsid w:val="002F05F1"/>
    <w:rsid w:val="002F1C61"/>
    <w:rsid w:val="002F3B5C"/>
    <w:rsid w:val="002F47C4"/>
    <w:rsid w:val="002F5871"/>
    <w:rsid w:val="002F7889"/>
    <w:rsid w:val="002F7A56"/>
    <w:rsid w:val="0030058D"/>
    <w:rsid w:val="00300AA2"/>
    <w:rsid w:val="00300B69"/>
    <w:rsid w:val="00301BDB"/>
    <w:rsid w:val="00302B77"/>
    <w:rsid w:val="00302C88"/>
    <w:rsid w:val="00302FD4"/>
    <w:rsid w:val="0030694E"/>
    <w:rsid w:val="003076C0"/>
    <w:rsid w:val="003076E6"/>
    <w:rsid w:val="00307D57"/>
    <w:rsid w:val="00311FA4"/>
    <w:rsid w:val="003129FE"/>
    <w:rsid w:val="00313B24"/>
    <w:rsid w:val="00320604"/>
    <w:rsid w:val="00320ED2"/>
    <w:rsid w:val="0032255C"/>
    <w:rsid w:val="00322B98"/>
    <w:rsid w:val="00322DB3"/>
    <w:rsid w:val="003241BD"/>
    <w:rsid w:val="0032563E"/>
    <w:rsid w:val="0032705F"/>
    <w:rsid w:val="00330DCB"/>
    <w:rsid w:val="00332046"/>
    <w:rsid w:val="00332944"/>
    <w:rsid w:val="0033528D"/>
    <w:rsid w:val="003358BB"/>
    <w:rsid w:val="00336DEF"/>
    <w:rsid w:val="00340925"/>
    <w:rsid w:val="00340C7E"/>
    <w:rsid w:val="00342E7C"/>
    <w:rsid w:val="00343851"/>
    <w:rsid w:val="00343E79"/>
    <w:rsid w:val="00344C9F"/>
    <w:rsid w:val="00345DE7"/>
    <w:rsid w:val="00345F71"/>
    <w:rsid w:val="00347941"/>
    <w:rsid w:val="00347E90"/>
    <w:rsid w:val="003508B5"/>
    <w:rsid w:val="003516A2"/>
    <w:rsid w:val="003544F9"/>
    <w:rsid w:val="00356EC4"/>
    <w:rsid w:val="00360D72"/>
    <w:rsid w:val="003612B3"/>
    <w:rsid w:val="0036210F"/>
    <w:rsid w:val="00364569"/>
    <w:rsid w:val="0037112B"/>
    <w:rsid w:val="00371622"/>
    <w:rsid w:val="00375807"/>
    <w:rsid w:val="0037760C"/>
    <w:rsid w:val="00381712"/>
    <w:rsid w:val="00383956"/>
    <w:rsid w:val="0038414F"/>
    <w:rsid w:val="00391FBF"/>
    <w:rsid w:val="00394F2C"/>
    <w:rsid w:val="00395879"/>
    <w:rsid w:val="003968F5"/>
    <w:rsid w:val="003A00B5"/>
    <w:rsid w:val="003A085C"/>
    <w:rsid w:val="003A2F15"/>
    <w:rsid w:val="003A33C8"/>
    <w:rsid w:val="003A3AAD"/>
    <w:rsid w:val="003A6332"/>
    <w:rsid w:val="003A71A8"/>
    <w:rsid w:val="003B017F"/>
    <w:rsid w:val="003B2055"/>
    <w:rsid w:val="003B31F8"/>
    <w:rsid w:val="003B694C"/>
    <w:rsid w:val="003B7148"/>
    <w:rsid w:val="003C153A"/>
    <w:rsid w:val="003C1EF3"/>
    <w:rsid w:val="003C23EA"/>
    <w:rsid w:val="003C2B10"/>
    <w:rsid w:val="003C5925"/>
    <w:rsid w:val="003C59BD"/>
    <w:rsid w:val="003D0B5E"/>
    <w:rsid w:val="003D0F2A"/>
    <w:rsid w:val="003D1DD6"/>
    <w:rsid w:val="003D36F9"/>
    <w:rsid w:val="003D618E"/>
    <w:rsid w:val="003E018B"/>
    <w:rsid w:val="003E17C1"/>
    <w:rsid w:val="003E2AAC"/>
    <w:rsid w:val="003E4C36"/>
    <w:rsid w:val="003F3359"/>
    <w:rsid w:val="003F3AFE"/>
    <w:rsid w:val="003F5D98"/>
    <w:rsid w:val="003F5F70"/>
    <w:rsid w:val="004060CD"/>
    <w:rsid w:val="004062F0"/>
    <w:rsid w:val="0041539C"/>
    <w:rsid w:val="00416707"/>
    <w:rsid w:val="00417FA5"/>
    <w:rsid w:val="00420E19"/>
    <w:rsid w:val="00420F77"/>
    <w:rsid w:val="004212E5"/>
    <w:rsid w:val="00421654"/>
    <w:rsid w:val="00422597"/>
    <w:rsid w:val="004227EF"/>
    <w:rsid w:val="00422F45"/>
    <w:rsid w:val="004230BF"/>
    <w:rsid w:val="00425224"/>
    <w:rsid w:val="00426D02"/>
    <w:rsid w:val="00427736"/>
    <w:rsid w:val="0042788F"/>
    <w:rsid w:val="00430B3B"/>
    <w:rsid w:val="00434EB1"/>
    <w:rsid w:val="004402D9"/>
    <w:rsid w:val="00441929"/>
    <w:rsid w:val="00442EFA"/>
    <w:rsid w:val="00444278"/>
    <w:rsid w:val="00453AFF"/>
    <w:rsid w:val="00462809"/>
    <w:rsid w:val="00462D5A"/>
    <w:rsid w:val="00465848"/>
    <w:rsid w:val="00482592"/>
    <w:rsid w:val="00482A9B"/>
    <w:rsid w:val="00482BD4"/>
    <w:rsid w:val="00483D5B"/>
    <w:rsid w:val="00485B9D"/>
    <w:rsid w:val="004862F9"/>
    <w:rsid w:val="004876F4"/>
    <w:rsid w:val="00490237"/>
    <w:rsid w:val="004910DB"/>
    <w:rsid w:val="004923A1"/>
    <w:rsid w:val="00493D91"/>
    <w:rsid w:val="004A0700"/>
    <w:rsid w:val="004A0BFE"/>
    <w:rsid w:val="004A0D2B"/>
    <w:rsid w:val="004A1B79"/>
    <w:rsid w:val="004A298D"/>
    <w:rsid w:val="004A2AF7"/>
    <w:rsid w:val="004A2E82"/>
    <w:rsid w:val="004A3CC6"/>
    <w:rsid w:val="004A4BF7"/>
    <w:rsid w:val="004A71CF"/>
    <w:rsid w:val="004A7B47"/>
    <w:rsid w:val="004B0788"/>
    <w:rsid w:val="004B293F"/>
    <w:rsid w:val="004B312D"/>
    <w:rsid w:val="004B4C7B"/>
    <w:rsid w:val="004B5638"/>
    <w:rsid w:val="004B56D6"/>
    <w:rsid w:val="004B5909"/>
    <w:rsid w:val="004B78E2"/>
    <w:rsid w:val="004C004E"/>
    <w:rsid w:val="004C1AFF"/>
    <w:rsid w:val="004C3142"/>
    <w:rsid w:val="004C3A2D"/>
    <w:rsid w:val="004C5372"/>
    <w:rsid w:val="004C57D7"/>
    <w:rsid w:val="004C5A79"/>
    <w:rsid w:val="004D1317"/>
    <w:rsid w:val="004E4BC8"/>
    <w:rsid w:val="004F123F"/>
    <w:rsid w:val="004F2E69"/>
    <w:rsid w:val="004F300E"/>
    <w:rsid w:val="004F37F8"/>
    <w:rsid w:val="004F6154"/>
    <w:rsid w:val="004F65A1"/>
    <w:rsid w:val="004F6C37"/>
    <w:rsid w:val="004F6C6B"/>
    <w:rsid w:val="00503440"/>
    <w:rsid w:val="00505470"/>
    <w:rsid w:val="00511B1D"/>
    <w:rsid w:val="00513A32"/>
    <w:rsid w:val="0051479F"/>
    <w:rsid w:val="00515522"/>
    <w:rsid w:val="00515DA3"/>
    <w:rsid w:val="00520595"/>
    <w:rsid w:val="005214A2"/>
    <w:rsid w:val="00523B31"/>
    <w:rsid w:val="0052552D"/>
    <w:rsid w:val="00525C44"/>
    <w:rsid w:val="00530D4C"/>
    <w:rsid w:val="00533C44"/>
    <w:rsid w:val="005351B2"/>
    <w:rsid w:val="0054009A"/>
    <w:rsid w:val="00541CA2"/>
    <w:rsid w:val="00541FA5"/>
    <w:rsid w:val="00545A67"/>
    <w:rsid w:val="00545B5D"/>
    <w:rsid w:val="00545E39"/>
    <w:rsid w:val="00546770"/>
    <w:rsid w:val="00546910"/>
    <w:rsid w:val="005477C8"/>
    <w:rsid w:val="00550826"/>
    <w:rsid w:val="0055105F"/>
    <w:rsid w:val="00551673"/>
    <w:rsid w:val="00552E1F"/>
    <w:rsid w:val="0055406B"/>
    <w:rsid w:val="00557189"/>
    <w:rsid w:val="0056005E"/>
    <w:rsid w:val="00560343"/>
    <w:rsid w:val="0056189A"/>
    <w:rsid w:val="0056266A"/>
    <w:rsid w:val="0056668E"/>
    <w:rsid w:val="00566969"/>
    <w:rsid w:val="00570C0F"/>
    <w:rsid w:val="005712D5"/>
    <w:rsid w:val="00575846"/>
    <w:rsid w:val="00577E2A"/>
    <w:rsid w:val="0058103E"/>
    <w:rsid w:val="00586589"/>
    <w:rsid w:val="005941AE"/>
    <w:rsid w:val="005A06C6"/>
    <w:rsid w:val="005A1737"/>
    <w:rsid w:val="005A2AEE"/>
    <w:rsid w:val="005A38BF"/>
    <w:rsid w:val="005A7A25"/>
    <w:rsid w:val="005B0F09"/>
    <w:rsid w:val="005B124D"/>
    <w:rsid w:val="005B218E"/>
    <w:rsid w:val="005B3C2F"/>
    <w:rsid w:val="005B56DD"/>
    <w:rsid w:val="005B5F2A"/>
    <w:rsid w:val="005B755A"/>
    <w:rsid w:val="005B756A"/>
    <w:rsid w:val="005C01E9"/>
    <w:rsid w:val="005C0760"/>
    <w:rsid w:val="005C0FC4"/>
    <w:rsid w:val="005C17BD"/>
    <w:rsid w:val="005C1FF2"/>
    <w:rsid w:val="005C2F9F"/>
    <w:rsid w:val="005C7677"/>
    <w:rsid w:val="005D0B57"/>
    <w:rsid w:val="005D1174"/>
    <w:rsid w:val="005D53E7"/>
    <w:rsid w:val="005E1BB9"/>
    <w:rsid w:val="005E5E5F"/>
    <w:rsid w:val="005F0691"/>
    <w:rsid w:val="005F4794"/>
    <w:rsid w:val="005F5040"/>
    <w:rsid w:val="005F5F2A"/>
    <w:rsid w:val="005F6740"/>
    <w:rsid w:val="005F7CB4"/>
    <w:rsid w:val="00601EEB"/>
    <w:rsid w:val="00602069"/>
    <w:rsid w:val="00602DA0"/>
    <w:rsid w:val="00602E2B"/>
    <w:rsid w:val="00603707"/>
    <w:rsid w:val="00604830"/>
    <w:rsid w:val="00607B81"/>
    <w:rsid w:val="00612CBC"/>
    <w:rsid w:val="006175FB"/>
    <w:rsid w:val="00617C06"/>
    <w:rsid w:val="00617C7B"/>
    <w:rsid w:val="00622B7C"/>
    <w:rsid w:val="00624160"/>
    <w:rsid w:val="00625FCD"/>
    <w:rsid w:val="006307FF"/>
    <w:rsid w:val="00631F03"/>
    <w:rsid w:val="00632B17"/>
    <w:rsid w:val="00633DEA"/>
    <w:rsid w:val="00634C4C"/>
    <w:rsid w:val="0063580C"/>
    <w:rsid w:val="00641000"/>
    <w:rsid w:val="006537D0"/>
    <w:rsid w:val="00654D99"/>
    <w:rsid w:val="00657E58"/>
    <w:rsid w:val="00660EDD"/>
    <w:rsid w:val="006650E5"/>
    <w:rsid w:val="006674ED"/>
    <w:rsid w:val="0067090C"/>
    <w:rsid w:val="00671A78"/>
    <w:rsid w:val="00672F7E"/>
    <w:rsid w:val="0067493A"/>
    <w:rsid w:val="0068072C"/>
    <w:rsid w:val="00682A9F"/>
    <w:rsid w:val="006858BC"/>
    <w:rsid w:val="00686B02"/>
    <w:rsid w:val="006870F0"/>
    <w:rsid w:val="0069196E"/>
    <w:rsid w:val="00692A17"/>
    <w:rsid w:val="00695A42"/>
    <w:rsid w:val="00696D86"/>
    <w:rsid w:val="006A148B"/>
    <w:rsid w:val="006A4DC5"/>
    <w:rsid w:val="006A696D"/>
    <w:rsid w:val="006A6F66"/>
    <w:rsid w:val="006A7DA6"/>
    <w:rsid w:val="006B0AC3"/>
    <w:rsid w:val="006B19DE"/>
    <w:rsid w:val="006B3C7A"/>
    <w:rsid w:val="006B7E39"/>
    <w:rsid w:val="006C368D"/>
    <w:rsid w:val="006C5621"/>
    <w:rsid w:val="006C5EAD"/>
    <w:rsid w:val="006D0E06"/>
    <w:rsid w:val="006D0EE2"/>
    <w:rsid w:val="006D1C8F"/>
    <w:rsid w:val="006D29DE"/>
    <w:rsid w:val="006D5456"/>
    <w:rsid w:val="006D5FDB"/>
    <w:rsid w:val="006D7179"/>
    <w:rsid w:val="006E316B"/>
    <w:rsid w:val="006E32C2"/>
    <w:rsid w:val="006E3E8F"/>
    <w:rsid w:val="006E3EBF"/>
    <w:rsid w:val="006E5B33"/>
    <w:rsid w:val="006E5D9B"/>
    <w:rsid w:val="006E7351"/>
    <w:rsid w:val="006F52A6"/>
    <w:rsid w:val="006F6931"/>
    <w:rsid w:val="006F6A75"/>
    <w:rsid w:val="0070030A"/>
    <w:rsid w:val="007010D7"/>
    <w:rsid w:val="0070307F"/>
    <w:rsid w:val="0070407C"/>
    <w:rsid w:val="00705F05"/>
    <w:rsid w:val="0070621D"/>
    <w:rsid w:val="007062A0"/>
    <w:rsid w:val="00710C13"/>
    <w:rsid w:val="0071368F"/>
    <w:rsid w:val="007209A6"/>
    <w:rsid w:val="00722ED1"/>
    <w:rsid w:val="007231D0"/>
    <w:rsid w:val="00727E32"/>
    <w:rsid w:val="00730AE8"/>
    <w:rsid w:val="00730D84"/>
    <w:rsid w:val="00740939"/>
    <w:rsid w:val="00740A25"/>
    <w:rsid w:val="007417FA"/>
    <w:rsid w:val="00742BD6"/>
    <w:rsid w:val="00745714"/>
    <w:rsid w:val="00747001"/>
    <w:rsid w:val="00747A98"/>
    <w:rsid w:val="00751E7A"/>
    <w:rsid w:val="007535CD"/>
    <w:rsid w:val="00757043"/>
    <w:rsid w:val="0075790B"/>
    <w:rsid w:val="00760C02"/>
    <w:rsid w:val="00761ACA"/>
    <w:rsid w:val="0076273D"/>
    <w:rsid w:val="00767B77"/>
    <w:rsid w:val="007705C7"/>
    <w:rsid w:val="00773133"/>
    <w:rsid w:val="00773666"/>
    <w:rsid w:val="00774563"/>
    <w:rsid w:val="0077697F"/>
    <w:rsid w:val="00776F6E"/>
    <w:rsid w:val="007827D0"/>
    <w:rsid w:val="0078464A"/>
    <w:rsid w:val="00786ED9"/>
    <w:rsid w:val="0079112E"/>
    <w:rsid w:val="007913C8"/>
    <w:rsid w:val="0079302C"/>
    <w:rsid w:val="00795E31"/>
    <w:rsid w:val="007B21E9"/>
    <w:rsid w:val="007B350B"/>
    <w:rsid w:val="007B78BE"/>
    <w:rsid w:val="007C1698"/>
    <w:rsid w:val="007C1DC2"/>
    <w:rsid w:val="007C379E"/>
    <w:rsid w:val="007C3EDD"/>
    <w:rsid w:val="007C5BE7"/>
    <w:rsid w:val="007C6151"/>
    <w:rsid w:val="007C6362"/>
    <w:rsid w:val="007D0CDB"/>
    <w:rsid w:val="007D55E0"/>
    <w:rsid w:val="007D7BBE"/>
    <w:rsid w:val="007E4094"/>
    <w:rsid w:val="007E506C"/>
    <w:rsid w:val="007E6045"/>
    <w:rsid w:val="007F2D85"/>
    <w:rsid w:val="007F3BD9"/>
    <w:rsid w:val="007F3F74"/>
    <w:rsid w:val="007F407D"/>
    <w:rsid w:val="007F6DAD"/>
    <w:rsid w:val="007F6F8F"/>
    <w:rsid w:val="008037A3"/>
    <w:rsid w:val="008108AD"/>
    <w:rsid w:val="00814CCD"/>
    <w:rsid w:val="00815D80"/>
    <w:rsid w:val="00816915"/>
    <w:rsid w:val="00822BE5"/>
    <w:rsid w:val="00822F1D"/>
    <w:rsid w:val="00823AC9"/>
    <w:rsid w:val="00824F76"/>
    <w:rsid w:val="008255B1"/>
    <w:rsid w:val="00825ACE"/>
    <w:rsid w:val="00825C32"/>
    <w:rsid w:val="00830444"/>
    <w:rsid w:val="00830ED8"/>
    <w:rsid w:val="008348D5"/>
    <w:rsid w:val="0083619C"/>
    <w:rsid w:val="0083624B"/>
    <w:rsid w:val="008370D9"/>
    <w:rsid w:val="00841E13"/>
    <w:rsid w:val="00842077"/>
    <w:rsid w:val="008424F9"/>
    <w:rsid w:val="00842C78"/>
    <w:rsid w:val="0084332F"/>
    <w:rsid w:val="008445CC"/>
    <w:rsid w:val="00844C3E"/>
    <w:rsid w:val="00846068"/>
    <w:rsid w:val="0084666C"/>
    <w:rsid w:val="00847679"/>
    <w:rsid w:val="0085181B"/>
    <w:rsid w:val="00852496"/>
    <w:rsid w:val="008524BE"/>
    <w:rsid w:val="00852546"/>
    <w:rsid w:val="00853763"/>
    <w:rsid w:val="008558D6"/>
    <w:rsid w:val="00856447"/>
    <w:rsid w:val="00860862"/>
    <w:rsid w:val="008619A6"/>
    <w:rsid w:val="008650D7"/>
    <w:rsid w:val="00866158"/>
    <w:rsid w:val="00870DD5"/>
    <w:rsid w:val="00872318"/>
    <w:rsid w:val="00873EE6"/>
    <w:rsid w:val="00873FB4"/>
    <w:rsid w:val="0087407F"/>
    <w:rsid w:val="008745C2"/>
    <w:rsid w:val="00874D94"/>
    <w:rsid w:val="00881676"/>
    <w:rsid w:val="008819DA"/>
    <w:rsid w:val="008820A6"/>
    <w:rsid w:val="00882B05"/>
    <w:rsid w:val="00883E0C"/>
    <w:rsid w:val="00892340"/>
    <w:rsid w:val="00894EF3"/>
    <w:rsid w:val="00897FDB"/>
    <w:rsid w:val="008A1827"/>
    <w:rsid w:val="008A2EEE"/>
    <w:rsid w:val="008A30A0"/>
    <w:rsid w:val="008A30A8"/>
    <w:rsid w:val="008A33A1"/>
    <w:rsid w:val="008A40E4"/>
    <w:rsid w:val="008A616D"/>
    <w:rsid w:val="008A66E3"/>
    <w:rsid w:val="008A694F"/>
    <w:rsid w:val="008B0D04"/>
    <w:rsid w:val="008B2596"/>
    <w:rsid w:val="008B2E5A"/>
    <w:rsid w:val="008B5BE3"/>
    <w:rsid w:val="008B62E9"/>
    <w:rsid w:val="008B7B29"/>
    <w:rsid w:val="008B7C9F"/>
    <w:rsid w:val="008C0EC5"/>
    <w:rsid w:val="008C3E00"/>
    <w:rsid w:val="008C6504"/>
    <w:rsid w:val="008D116E"/>
    <w:rsid w:val="008D2AB6"/>
    <w:rsid w:val="008D2E05"/>
    <w:rsid w:val="008D612C"/>
    <w:rsid w:val="008E043E"/>
    <w:rsid w:val="008E09B1"/>
    <w:rsid w:val="008E39BA"/>
    <w:rsid w:val="008E453A"/>
    <w:rsid w:val="008E5EC7"/>
    <w:rsid w:val="008F3458"/>
    <w:rsid w:val="008F57F2"/>
    <w:rsid w:val="008F64B8"/>
    <w:rsid w:val="008F6CE0"/>
    <w:rsid w:val="00905B93"/>
    <w:rsid w:val="00911C52"/>
    <w:rsid w:val="009130E9"/>
    <w:rsid w:val="00913110"/>
    <w:rsid w:val="00913548"/>
    <w:rsid w:val="009147E7"/>
    <w:rsid w:val="00914BAC"/>
    <w:rsid w:val="00916F05"/>
    <w:rsid w:val="0091798C"/>
    <w:rsid w:val="00920B3B"/>
    <w:rsid w:val="00920CE6"/>
    <w:rsid w:val="009223F3"/>
    <w:rsid w:val="009250E8"/>
    <w:rsid w:val="0093048C"/>
    <w:rsid w:val="00931FD7"/>
    <w:rsid w:val="00932652"/>
    <w:rsid w:val="00937109"/>
    <w:rsid w:val="009403D4"/>
    <w:rsid w:val="00941C03"/>
    <w:rsid w:val="00943487"/>
    <w:rsid w:val="00946222"/>
    <w:rsid w:val="00951248"/>
    <w:rsid w:val="0095493F"/>
    <w:rsid w:val="009615CF"/>
    <w:rsid w:val="0096219B"/>
    <w:rsid w:val="00962236"/>
    <w:rsid w:val="00962CFB"/>
    <w:rsid w:val="00966806"/>
    <w:rsid w:val="00967D31"/>
    <w:rsid w:val="00977BDB"/>
    <w:rsid w:val="0098144F"/>
    <w:rsid w:val="0098165B"/>
    <w:rsid w:val="0098225E"/>
    <w:rsid w:val="0098288B"/>
    <w:rsid w:val="00984C90"/>
    <w:rsid w:val="009850D0"/>
    <w:rsid w:val="009854AC"/>
    <w:rsid w:val="00985E68"/>
    <w:rsid w:val="009951B3"/>
    <w:rsid w:val="009969F9"/>
    <w:rsid w:val="009A5F5C"/>
    <w:rsid w:val="009A719E"/>
    <w:rsid w:val="009A7411"/>
    <w:rsid w:val="009A7417"/>
    <w:rsid w:val="009A7DB6"/>
    <w:rsid w:val="009B0536"/>
    <w:rsid w:val="009B4685"/>
    <w:rsid w:val="009B4962"/>
    <w:rsid w:val="009B56D5"/>
    <w:rsid w:val="009B58B9"/>
    <w:rsid w:val="009B73EF"/>
    <w:rsid w:val="009C086D"/>
    <w:rsid w:val="009C2C0E"/>
    <w:rsid w:val="009C6C16"/>
    <w:rsid w:val="009D546E"/>
    <w:rsid w:val="009D597B"/>
    <w:rsid w:val="009D5B18"/>
    <w:rsid w:val="009D5E62"/>
    <w:rsid w:val="009E2CC2"/>
    <w:rsid w:val="009E3268"/>
    <w:rsid w:val="009E400E"/>
    <w:rsid w:val="009E51F2"/>
    <w:rsid w:val="009F4AB1"/>
    <w:rsid w:val="00A05C87"/>
    <w:rsid w:val="00A05FA1"/>
    <w:rsid w:val="00A070D7"/>
    <w:rsid w:val="00A07567"/>
    <w:rsid w:val="00A135D9"/>
    <w:rsid w:val="00A141A9"/>
    <w:rsid w:val="00A158EB"/>
    <w:rsid w:val="00A2366F"/>
    <w:rsid w:val="00A241F6"/>
    <w:rsid w:val="00A24298"/>
    <w:rsid w:val="00A26D45"/>
    <w:rsid w:val="00A2738B"/>
    <w:rsid w:val="00A31D4C"/>
    <w:rsid w:val="00A326E3"/>
    <w:rsid w:val="00A331D5"/>
    <w:rsid w:val="00A33ADD"/>
    <w:rsid w:val="00A36179"/>
    <w:rsid w:val="00A365C1"/>
    <w:rsid w:val="00A374E6"/>
    <w:rsid w:val="00A376C9"/>
    <w:rsid w:val="00A41D8B"/>
    <w:rsid w:val="00A46B22"/>
    <w:rsid w:val="00A53BB9"/>
    <w:rsid w:val="00A56427"/>
    <w:rsid w:val="00A565BE"/>
    <w:rsid w:val="00A56FDC"/>
    <w:rsid w:val="00A64CBF"/>
    <w:rsid w:val="00A66260"/>
    <w:rsid w:val="00A66DED"/>
    <w:rsid w:val="00A678A8"/>
    <w:rsid w:val="00A715C9"/>
    <w:rsid w:val="00A73287"/>
    <w:rsid w:val="00A73957"/>
    <w:rsid w:val="00A73AF5"/>
    <w:rsid w:val="00A73F73"/>
    <w:rsid w:val="00A74F9D"/>
    <w:rsid w:val="00A75AAE"/>
    <w:rsid w:val="00A760A7"/>
    <w:rsid w:val="00A80312"/>
    <w:rsid w:val="00A807A1"/>
    <w:rsid w:val="00A85106"/>
    <w:rsid w:val="00A8754B"/>
    <w:rsid w:val="00A90902"/>
    <w:rsid w:val="00A91202"/>
    <w:rsid w:val="00A9705D"/>
    <w:rsid w:val="00A97B44"/>
    <w:rsid w:val="00AA348D"/>
    <w:rsid w:val="00AA6907"/>
    <w:rsid w:val="00AA72F1"/>
    <w:rsid w:val="00AA7ACE"/>
    <w:rsid w:val="00AB0A84"/>
    <w:rsid w:val="00AB51AD"/>
    <w:rsid w:val="00AB6CCD"/>
    <w:rsid w:val="00AB6F21"/>
    <w:rsid w:val="00AC24EA"/>
    <w:rsid w:val="00AD19AA"/>
    <w:rsid w:val="00AD2B34"/>
    <w:rsid w:val="00AD42DC"/>
    <w:rsid w:val="00AD4C15"/>
    <w:rsid w:val="00AD4DE7"/>
    <w:rsid w:val="00AD56DD"/>
    <w:rsid w:val="00AD63BE"/>
    <w:rsid w:val="00AE1AED"/>
    <w:rsid w:val="00AE33CB"/>
    <w:rsid w:val="00AE6259"/>
    <w:rsid w:val="00AE642D"/>
    <w:rsid w:val="00AE67B8"/>
    <w:rsid w:val="00AE6BF3"/>
    <w:rsid w:val="00AF40A5"/>
    <w:rsid w:val="00AF469E"/>
    <w:rsid w:val="00AF5DFD"/>
    <w:rsid w:val="00AF7018"/>
    <w:rsid w:val="00AF7AC2"/>
    <w:rsid w:val="00B00DA3"/>
    <w:rsid w:val="00B0129D"/>
    <w:rsid w:val="00B02B7E"/>
    <w:rsid w:val="00B04909"/>
    <w:rsid w:val="00B04E7E"/>
    <w:rsid w:val="00B060D2"/>
    <w:rsid w:val="00B104A5"/>
    <w:rsid w:val="00B10914"/>
    <w:rsid w:val="00B14A80"/>
    <w:rsid w:val="00B15D9E"/>
    <w:rsid w:val="00B213F7"/>
    <w:rsid w:val="00B23CD3"/>
    <w:rsid w:val="00B24539"/>
    <w:rsid w:val="00B24BE0"/>
    <w:rsid w:val="00B25DEB"/>
    <w:rsid w:val="00B2757B"/>
    <w:rsid w:val="00B333D2"/>
    <w:rsid w:val="00B34946"/>
    <w:rsid w:val="00B3537D"/>
    <w:rsid w:val="00B35B99"/>
    <w:rsid w:val="00B362E6"/>
    <w:rsid w:val="00B372C1"/>
    <w:rsid w:val="00B376A2"/>
    <w:rsid w:val="00B3778E"/>
    <w:rsid w:val="00B41D3A"/>
    <w:rsid w:val="00B430F1"/>
    <w:rsid w:val="00B4485D"/>
    <w:rsid w:val="00B44B3E"/>
    <w:rsid w:val="00B45B93"/>
    <w:rsid w:val="00B46BFC"/>
    <w:rsid w:val="00B47544"/>
    <w:rsid w:val="00B47F70"/>
    <w:rsid w:val="00B5027E"/>
    <w:rsid w:val="00B53FDF"/>
    <w:rsid w:val="00B5572F"/>
    <w:rsid w:val="00B56B44"/>
    <w:rsid w:val="00B56C49"/>
    <w:rsid w:val="00B647CA"/>
    <w:rsid w:val="00B65E97"/>
    <w:rsid w:val="00B66B11"/>
    <w:rsid w:val="00B70C86"/>
    <w:rsid w:val="00B712D4"/>
    <w:rsid w:val="00B72315"/>
    <w:rsid w:val="00B72B11"/>
    <w:rsid w:val="00B74081"/>
    <w:rsid w:val="00B744C2"/>
    <w:rsid w:val="00B74D5B"/>
    <w:rsid w:val="00B760D1"/>
    <w:rsid w:val="00B76569"/>
    <w:rsid w:val="00B90865"/>
    <w:rsid w:val="00B9419A"/>
    <w:rsid w:val="00B961E0"/>
    <w:rsid w:val="00B9796C"/>
    <w:rsid w:val="00BA05EA"/>
    <w:rsid w:val="00BA147E"/>
    <w:rsid w:val="00BA159E"/>
    <w:rsid w:val="00BA4F5B"/>
    <w:rsid w:val="00BA6FDD"/>
    <w:rsid w:val="00BA7110"/>
    <w:rsid w:val="00BA7B6F"/>
    <w:rsid w:val="00BB0ECE"/>
    <w:rsid w:val="00BB14E2"/>
    <w:rsid w:val="00BB4FD2"/>
    <w:rsid w:val="00BB744E"/>
    <w:rsid w:val="00BC18AE"/>
    <w:rsid w:val="00BC58D0"/>
    <w:rsid w:val="00BC591F"/>
    <w:rsid w:val="00BC5A25"/>
    <w:rsid w:val="00BC62B7"/>
    <w:rsid w:val="00BC65D3"/>
    <w:rsid w:val="00BC6D97"/>
    <w:rsid w:val="00BD6F0A"/>
    <w:rsid w:val="00BE0D76"/>
    <w:rsid w:val="00BE18D6"/>
    <w:rsid w:val="00BE1FE6"/>
    <w:rsid w:val="00BE268A"/>
    <w:rsid w:val="00BF4404"/>
    <w:rsid w:val="00BF5D0B"/>
    <w:rsid w:val="00C006D0"/>
    <w:rsid w:val="00C0266B"/>
    <w:rsid w:val="00C0417C"/>
    <w:rsid w:val="00C04A26"/>
    <w:rsid w:val="00C04C9C"/>
    <w:rsid w:val="00C06BEE"/>
    <w:rsid w:val="00C07893"/>
    <w:rsid w:val="00C110CA"/>
    <w:rsid w:val="00C11899"/>
    <w:rsid w:val="00C12D51"/>
    <w:rsid w:val="00C132F3"/>
    <w:rsid w:val="00C144DE"/>
    <w:rsid w:val="00C23EC9"/>
    <w:rsid w:val="00C24A55"/>
    <w:rsid w:val="00C25182"/>
    <w:rsid w:val="00C309A0"/>
    <w:rsid w:val="00C30E1E"/>
    <w:rsid w:val="00C314B1"/>
    <w:rsid w:val="00C33E5B"/>
    <w:rsid w:val="00C34FAA"/>
    <w:rsid w:val="00C3783F"/>
    <w:rsid w:val="00C37BD2"/>
    <w:rsid w:val="00C40F57"/>
    <w:rsid w:val="00C4103C"/>
    <w:rsid w:val="00C415A0"/>
    <w:rsid w:val="00C41FD3"/>
    <w:rsid w:val="00C42C5C"/>
    <w:rsid w:val="00C4670C"/>
    <w:rsid w:val="00C51502"/>
    <w:rsid w:val="00C527D7"/>
    <w:rsid w:val="00C53201"/>
    <w:rsid w:val="00C54046"/>
    <w:rsid w:val="00C5510E"/>
    <w:rsid w:val="00C5516C"/>
    <w:rsid w:val="00C571EE"/>
    <w:rsid w:val="00C649A7"/>
    <w:rsid w:val="00C64D22"/>
    <w:rsid w:val="00C67D6D"/>
    <w:rsid w:val="00C71A44"/>
    <w:rsid w:val="00C7231B"/>
    <w:rsid w:val="00C80B01"/>
    <w:rsid w:val="00C825C0"/>
    <w:rsid w:val="00C94BEA"/>
    <w:rsid w:val="00C966AF"/>
    <w:rsid w:val="00C96EDA"/>
    <w:rsid w:val="00CA0A69"/>
    <w:rsid w:val="00CA1598"/>
    <w:rsid w:val="00CA16F4"/>
    <w:rsid w:val="00CA62C3"/>
    <w:rsid w:val="00CA7E36"/>
    <w:rsid w:val="00CB14F6"/>
    <w:rsid w:val="00CB250D"/>
    <w:rsid w:val="00CB4BD3"/>
    <w:rsid w:val="00CB5348"/>
    <w:rsid w:val="00CB7807"/>
    <w:rsid w:val="00CB7E01"/>
    <w:rsid w:val="00CC39D6"/>
    <w:rsid w:val="00CC3DB0"/>
    <w:rsid w:val="00CC5317"/>
    <w:rsid w:val="00CC5576"/>
    <w:rsid w:val="00CC64C3"/>
    <w:rsid w:val="00CC7DAD"/>
    <w:rsid w:val="00CD2F6C"/>
    <w:rsid w:val="00CD30D8"/>
    <w:rsid w:val="00CD441B"/>
    <w:rsid w:val="00CD52CD"/>
    <w:rsid w:val="00CE019B"/>
    <w:rsid w:val="00CE138B"/>
    <w:rsid w:val="00CE13C6"/>
    <w:rsid w:val="00CE1DEA"/>
    <w:rsid w:val="00CE3A51"/>
    <w:rsid w:val="00CE439C"/>
    <w:rsid w:val="00CE657C"/>
    <w:rsid w:val="00CE7E8D"/>
    <w:rsid w:val="00CF0994"/>
    <w:rsid w:val="00CF21A0"/>
    <w:rsid w:val="00CF2EC2"/>
    <w:rsid w:val="00CF38B7"/>
    <w:rsid w:val="00CF49C5"/>
    <w:rsid w:val="00CF781D"/>
    <w:rsid w:val="00D01E2D"/>
    <w:rsid w:val="00D0423F"/>
    <w:rsid w:val="00D07A97"/>
    <w:rsid w:val="00D104D3"/>
    <w:rsid w:val="00D15290"/>
    <w:rsid w:val="00D171D4"/>
    <w:rsid w:val="00D20ABD"/>
    <w:rsid w:val="00D269AF"/>
    <w:rsid w:val="00D30BD3"/>
    <w:rsid w:val="00D30BDE"/>
    <w:rsid w:val="00D32E8A"/>
    <w:rsid w:val="00D35DF5"/>
    <w:rsid w:val="00D40003"/>
    <w:rsid w:val="00D41865"/>
    <w:rsid w:val="00D41D0C"/>
    <w:rsid w:val="00D41D82"/>
    <w:rsid w:val="00D42138"/>
    <w:rsid w:val="00D42D36"/>
    <w:rsid w:val="00D462E9"/>
    <w:rsid w:val="00D50F3A"/>
    <w:rsid w:val="00D52BDB"/>
    <w:rsid w:val="00D5381A"/>
    <w:rsid w:val="00D54DFA"/>
    <w:rsid w:val="00D5778B"/>
    <w:rsid w:val="00D60063"/>
    <w:rsid w:val="00D65B24"/>
    <w:rsid w:val="00D70188"/>
    <w:rsid w:val="00D72AC4"/>
    <w:rsid w:val="00D72AC9"/>
    <w:rsid w:val="00D82AC8"/>
    <w:rsid w:val="00D849F6"/>
    <w:rsid w:val="00D87A25"/>
    <w:rsid w:val="00D901A2"/>
    <w:rsid w:val="00D91BC6"/>
    <w:rsid w:val="00D931F0"/>
    <w:rsid w:val="00D94993"/>
    <w:rsid w:val="00D97624"/>
    <w:rsid w:val="00D976B0"/>
    <w:rsid w:val="00D97DD3"/>
    <w:rsid w:val="00DA2A60"/>
    <w:rsid w:val="00DA2B7F"/>
    <w:rsid w:val="00DA3713"/>
    <w:rsid w:val="00DA568E"/>
    <w:rsid w:val="00DA58F9"/>
    <w:rsid w:val="00DA710F"/>
    <w:rsid w:val="00DA78C0"/>
    <w:rsid w:val="00DA7998"/>
    <w:rsid w:val="00DA7D28"/>
    <w:rsid w:val="00DB29FD"/>
    <w:rsid w:val="00DB30D2"/>
    <w:rsid w:val="00DB4D73"/>
    <w:rsid w:val="00DB4E9F"/>
    <w:rsid w:val="00DB5898"/>
    <w:rsid w:val="00DC080E"/>
    <w:rsid w:val="00DC567C"/>
    <w:rsid w:val="00DC7005"/>
    <w:rsid w:val="00DC7DA9"/>
    <w:rsid w:val="00DD40CA"/>
    <w:rsid w:val="00DD6947"/>
    <w:rsid w:val="00DE19AF"/>
    <w:rsid w:val="00DE3E78"/>
    <w:rsid w:val="00DE6082"/>
    <w:rsid w:val="00DE615B"/>
    <w:rsid w:val="00DE6231"/>
    <w:rsid w:val="00DE66CD"/>
    <w:rsid w:val="00DF0953"/>
    <w:rsid w:val="00DF44EE"/>
    <w:rsid w:val="00DF508F"/>
    <w:rsid w:val="00DF7EA9"/>
    <w:rsid w:val="00E000DD"/>
    <w:rsid w:val="00E00C0F"/>
    <w:rsid w:val="00E026F4"/>
    <w:rsid w:val="00E049FD"/>
    <w:rsid w:val="00E07BE6"/>
    <w:rsid w:val="00E07F51"/>
    <w:rsid w:val="00E10482"/>
    <w:rsid w:val="00E13AFD"/>
    <w:rsid w:val="00E14AE1"/>
    <w:rsid w:val="00E15119"/>
    <w:rsid w:val="00E15DDE"/>
    <w:rsid w:val="00E16685"/>
    <w:rsid w:val="00E17411"/>
    <w:rsid w:val="00E23677"/>
    <w:rsid w:val="00E24D30"/>
    <w:rsid w:val="00E25227"/>
    <w:rsid w:val="00E278DA"/>
    <w:rsid w:val="00E27A0D"/>
    <w:rsid w:val="00E30213"/>
    <w:rsid w:val="00E30940"/>
    <w:rsid w:val="00E3166B"/>
    <w:rsid w:val="00E35F15"/>
    <w:rsid w:val="00E419A7"/>
    <w:rsid w:val="00E426D1"/>
    <w:rsid w:val="00E43726"/>
    <w:rsid w:val="00E43DC2"/>
    <w:rsid w:val="00E536CB"/>
    <w:rsid w:val="00E53B9D"/>
    <w:rsid w:val="00E53D60"/>
    <w:rsid w:val="00E57F52"/>
    <w:rsid w:val="00E61510"/>
    <w:rsid w:val="00E61A47"/>
    <w:rsid w:val="00E66371"/>
    <w:rsid w:val="00E70F02"/>
    <w:rsid w:val="00E7280D"/>
    <w:rsid w:val="00E74237"/>
    <w:rsid w:val="00E75D1F"/>
    <w:rsid w:val="00E8706E"/>
    <w:rsid w:val="00E87EBB"/>
    <w:rsid w:val="00E9133D"/>
    <w:rsid w:val="00E913B8"/>
    <w:rsid w:val="00E91E94"/>
    <w:rsid w:val="00E93B6F"/>
    <w:rsid w:val="00E96CC0"/>
    <w:rsid w:val="00EA02F9"/>
    <w:rsid w:val="00EA0834"/>
    <w:rsid w:val="00EA10FE"/>
    <w:rsid w:val="00EA142D"/>
    <w:rsid w:val="00EA40CD"/>
    <w:rsid w:val="00EB279E"/>
    <w:rsid w:val="00EB473B"/>
    <w:rsid w:val="00EC0530"/>
    <w:rsid w:val="00ED1A5D"/>
    <w:rsid w:val="00ED44A6"/>
    <w:rsid w:val="00EE3F7E"/>
    <w:rsid w:val="00EE4B80"/>
    <w:rsid w:val="00EE5006"/>
    <w:rsid w:val="00EE735A"/>
    <w:rsid w:val="00EF13DE"/>
    <w:rsid w:val="00EF24EF"/>
    <w:rsid w:val="00EF3460"/>
    <w:rsid w:val="00EF3ED8"/>
    <w:rsid w:val="00EF4B3F"/>
    <w:rsid w:val="00EF55DD"/>
    <w:rsid w:val="00F0078D"/>
    <w:rsid w:val="00F03E81"/>
    <w:rsid w:val="00F058C3"/>
    <w:rsid w:val="00F117C7"/>
    <w:rsid w:val="00F126CD"/>
    <w:rsid w:val="00F149A2"/>
    <w:rsid w:val="00F14D24"/>
    <w:rsid w:val="00F14EA1"/>
    <w:rsid w:val="00F15E20"/>
    <w:rsid w:val="00F2045C"/>
    <w:rsid w:val="00F20750"/>
    <w:rsid w:val="00F20A64"/>
    <w:rsid w:val="00F23055"/>
    <w:rsid w:val="00F25588"/>
    <w:rsid w:val="00F25869"/>
    <w:rsid w:val="00F27EF7"/>
    <w:rsid w:val="00F3277F"/>
    <w:rsid w:val="00F32EAD"/>
    <w:rsid w:val="00F33E88"/>
    <w:rsid w:val="00F349DC"/>
    <w:rsid w:val="00F36351"/>
    <w:rsid w:val="00F37982"/>
    <w:rsid w:val="00F42F93"/>
    <w:rsid w:val="00F43AC7"/>
    <w:rsid w:val="00F445B1"/>
    <w:rsid w:val="00F44668"/>
    <w:rsid w:val="00F44A98"/>
    <w:rsid w:val="00F4583B"/>
    <w:rsid w:val="00F4596B"/>
    <w:rsid w:val="00F473D6"/>
    <w:rsid w:val="00F474D6"/>
    <w:rsid w:val="00F47AE0"/>
    <w:rsid w:val="00F52F35"/>
    <w:rsid w:val="00F5343C"/>
    <w:rsid w:val="00F53FF1"/>
    <w:rsid w:val="00F54870"/>
    <w:rsid w:val="00F56CD4"/>
    <w:rsid w:val="00F62C12"/>
    <w:rsid w:val="00F62EB8"/>
    <w:rsid w:val="00F633C5"/>
    <w:rsid w:val="00F636E6"/>
    <w:rsid w:val="00F66816"/>
    <w:rsid w:val="00F676F6"/>
    <w:rsid w:val="00F67DFB"/>
    <w:rsid w:val="00F7125E"/>
    <w:rsid w:val="00F72870"/>
    <w:rsid w:val="00F72A17"/>
    <w:rsid w:val="00F754CE"/>
    <w:rsid w:val="00F77B96"/>
    <w:rsid w:val="00F802E7"/>
    <w:rsid w:val="00F838F5"/>
    <w:rsid w:val="00F8390C"/>
    <w:rsid w:val="00F83DC2"/>
    <w:rsid w:val="00F852B9"/>
    <w:rsid w:val="00F8596C"/>
    <w:rsid w:val="00F86F79"/>
    <w:rsid w:val="00F8718B"/>
    <w:rsid w:val="00F92D4B"/>
    <w:rsid w:val="00F9414C"/>
    <w:rsid w:val="00F94A45"/>
    <w:rsid w:val="00F94B19"/>
    <w:rsid w:val="00F95477"/>
    <w:rsid w:val="00F954AF"/>
    <w:rsid w:val="00F96B6E"/>
    <w:rsid w:val="00F96EE3"/>
    <w:rsid w:val="00F97481"/>
    <w:rsid w:val="00FA0279"/>
    <w:rsid w:val="00FA07AB"/>
    <w:rsid w:val="00FA6E56"/>
    <w:rsid w:val="00FA7F23"/>
    <w:rsid w:val="00FB0CD2"/>
    <w:rsid w:val="00FB4B47"/>
    <w:rsid w:val="00FB75EC"/>
    <w:rsid w:val="00FC08EF"/>
    <w:rsid w:val="00FC2117"/>
    <w:rsid w:val="00FC6548"/>
    <w:rsid w:val="00FC6738"/>
    <w:rsid w:val="00FC6C0C"/>
    <w:rsid w:val="00FC7783"/>
    <w:rsid w:val="00FD0217"/>
    <w:rsid w:val="00FD0AFA"/>
    <w:rsid w:val="00FD3E1E"/>
    <w:rsid w:val="00FD6C05"/>
    <w:rsid w:val="00FE1B23"/>
    <w:rsid w:val="00FE1B68"/>
    <w:rsid w:val="00FE34C9"/>
    <w:rsid w:val="00FE3C3E"/>
    <w:rsid w:val="00FE4C14"/>
    <w:rsid w:val="00FE4D00"/>
    <w:rsid w:val="00FE61C6"/>
    <w:rsid w:val="00FE69D4"/>
    <w:rsid w:val="00FF147A"/>
    <w:rsid w:val="00FF7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329BD06"/>
  <w15:docId w15:val="{53D56147-29C5-4951-A4B7-9F43B1D2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342"/>
    <w:pPr>
      <w:spacing w:line="480" w:lineRule="atLeast"/>
      <w:jc w:val="both"/>
    </w:pPr>
    <w:rPr>
      <w:sz w:val="24"/>
      <w:lang w:eastAsia="de-DE"/>
    </w:rPr>
  </w:style>
  <w:style w:type="paragraph" w:styleId="berschrift1">
    <w:name w:val="heading 1"/>
    <w:basedOn w:val="Standard"/>
    <w:next w:val="Standard"/>
    <w:qFormat/>
    <w:rsid w:val="000A6342"/>
    <w:pPr>
      <w:keepNext/>
      <w:jc w:val="center"/>
      <w:outlineLvl w:val="0"/>
    </w:pPr>
    <w:rPr>
      <w:b/>
      <w:sz w:val="28"/>
    </w:rPr>
  </w:style>
  <w:style w:type="paragraph" w:styleId="berschrift2">
    <w:name w:val="heading 2"/>
    <w:basedOn w:val="Standard"/>
    <w:next w:val="Standard"/>
    <w:qFormat/>
    <w:rsid w:val="000A6342"/>
    <w:pPr>
      <w:keepNext/>
      <w:spacing w:after="60"/>
      <w:outlineLvl w:val="1"/>
    </w:pPr>
    <w:rPr>
      <w:b/>
      <w:sz w:val="28"/>
    </w:rPr>
  </w:style>
  <w:style w:type="paragraph" w:styleId="berschrift3">
    <w:name w:val="heading 3"/>
    <w:basedOn w:val="Standard"/>
    <w:next w:val="Standardeinzug"/>
    <w:qFormat/>
    <w:rsid w:val="000A6342"/>
    <w:pPr>
      <w:keepNext/>
      <w:outlineLvl w:val="2"/>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semiHidden/>
    <w:rsid w:val="000A6342"/>
    <w:pPr>
      <w:ind w:left="720"/>
    </w:pPr>
  </w:style>
  <w:style w:type="paragraph" w:customStyle="1" w:styleId="Equation">
    <w:name w:val="Equation"/>
    <w:basedOn w:val="Standard"/>
    <w:rsid w:val="000A6342"/>
    <w:pPr>
      <w:tabs>
        <w:tab w:val="left" w:pos="720"/>
        <w:tab w:val="center" w:pos="4680"/>
        <w:tab w:val="right" w:pos="9180"/>
      </w:tabs>
    </w:pPr>
  </w:style>
  <w:style w:type="paragraph" w:styleId="Fuzeile">
    <w:name w:val="footer"/>
    <w:basedOn w:val="Standard"/>
    <w:semiHidden/>
    <w:rsid w:val="000A6342"/>
    <w:pPr>
      <w:tabs>
        <w:tab w:val="center" w:pos="4320"/>
        <w:tab w:val="right" w:pos="8640"/>
      </w:tabs>
    </w:pPr>
  </w:style>
  <w:style w:type="character" w:styleId="Seitenzahl">
    <w:name w:val="page number"/>
    <w:basedOn w:val="Absatz-Standardschriftart"/>
    <w:semiHidden/>
    <w:rsid w:val="000A6342"/>
  </w:style>
  <w:style w:type="paragraph" w:styleId="Funotentext">
    <w:name w:val="footnote text"/>
    <w:basedOn w:val="Standard"/>
    <w:semiHidden/>
    <w:rsid w:val="000A6342"/>
    <w:rPr>
      <w:sz w:val="20"/>
    </w:rPr>
  </w:style>
  <w:style w:type="character" w:styleId="Funotenzeichen">
    <w:name w:val="footnote reference"/>
    <w:semiHidden/>
    <w:rsid w:val="000A6342"/>
    <w:rPr>
      <w:sz w:val="28"/>
      <w:vertAlign w:val="superscript"/>
    </w:rPr>
  </w:style>
  <w:style w:type="character" w:styleId="Endnotenzeichen">
    <w:name w:val="endnote reference"/>
    <w:semiHidden/>
    <w:rsid w:val="000A6342"/>
    <w:rPr>
      <w:sz w:val="28"/>
      <w:vertAlign w:val="superscript"/>
    </w:rPr>
  </w:style>
  <w:style w:type="paragraph" w:customStyle="1" w:styleId="BodyText">
    <w:name w:val="BodyText"/>
    <w:basedOn w:val="Standard"/>
    <w:rsid w:val="000A6342"/>
    <w:pPr>
      <w:spacing w:after="120" w:line="340" w:lineRule="exact"/>
    </w:pPr>
    <w:rPr>
      <w:sz w:val="26"/>
      <w:lang w:val="en-GB"/>
    </w:rPr>
  </w:style>
  <w:style w:type="paragraph" w:customStyle="1" w:styleId="ReferenceText">
    <w:name w:val="ReferenceText"/>
    <w:basedOn w:val="Standard"/>
    <w:rsid w:val="000A6342"/>
    <w:pPr>
      <w:spacing w:line="240" w:lineRule="auto"/>
      <w:ind w:left="283" w:hanging="283"/>
    </w:pPr>
    <w:rPr>
      <w:lang w:val="en-GB"/>
    </w:rPr>
  </w:style>
  <w:style w:type="character" w:customStyle="1" w:styleId="Abbildung">
    <w:name w:val="Abbildung"/>
    <w:basedOn w:val="Absatz-Standardschriftart"/>
    <w:rsid w:val="000A6342"/>
  </w:style>
  <w:style w:type="paragraph" w:styleId="Kopfzeile">
    <w:name w:val="header"/>
    <w:basedOn w:val="Standard"/>
    <w:semiHidden/>
    <w:rsid w:val="000A6342"/>
    <w:pPr>
      <w:tabs>
        <w:tab w:val="center" w:pos="4536"/>
        <w:tab w:val="right" w:pos="9072"/>
      </w:tabs>
    </w:pPr>
  </w:style>
  <w:style w:type="paragraph" w:customStyle="1" w:styleId="Quellenangabe">
    <w:name w:val="Quellenangabe"/>
    <w:basedOn w:val="Standard"/>
    <w:rsid w:val="000A6342"/>
    <w:pPr>
      <w:widowControl w:val="0"/>
      <w:spacing w:before="50" w:after="40" w:line="360" w:lineRule="auto"/>
      <w:ind w:left="567" w:hanging="567"/>
    </w:pPr>
  </w:style>
  <w:style w:type="paragraph" w:styleId="Textkrper">
    <w:name w:val="Body Text"/>
    <w:basedOn w:val="Standard"/>
    <w:semiHidden/>
    <w:rsid w:val="000A6342"/>
    <w:pPr>
      <w:spacing w:line="240" w:lineRule="auto"/>
    </w:pPr>
    <w:rPr>
      <w:rFonts w:ascii="Arial" w:hAnsi="Arial"/>
      <w:sz w:val="22"/>
    </w:rPr>
  </w:style>
  <w:style w:type="paragraph" w:styleId="Endnotentext">
    <w:name w:val="endnote text"/>
    <w:basedOn w:val="Standard"/>
    <w:semiHidden/>
    <w:rsid w:val="000A6342"/>
    <w:pPr>
      <w:spacing w:line="240" w:lineRule="auto"/>
      <w:ind w:left="709" w:hanging="709"/>
      <w:jc w:val="left"/>
    </w:pPr>
    <w:rPr>
      <w:lang w:val="el-GR"/>
    </w:rPr>
  </w:style>
  <w:style w:type="character" w:styleId="Hyperlink">
    <w:name w:val="Hyperlink"/>
    <w:semiHidden/>
    <w:rsid w:val="000A6342"/>
    <w:rPr>
      <w:color w:val="0000FF"/>
      <w:u w:val="single"/>
    </w:rPr>
  </w:style>
  <w:style w:type="paragraph" w:styleId="StandardWeb">
    <w:name w:val="Normal (Web)"/>
    <w:basedOn w:val="Standard"/>
    <w:semiHidden/>
    <w:rsid w:val="000A6342"/>
    <w:pPr>
      <w:spacing w:before="100" w:beforeAutospacing="1" w:after="100" w:afterAutospacing="1" w:line="240" w:lineRule="auto"/>
      <w:jc w:val="left"/>
    </w:pPr>
    <w:rPr>
      <w:szCs w:val="24"/>
      <w:lang w:val="de-DE"/>
    </w:rPr>
  </w:style>
  <w:style w:type="character" w:customStyle="1" w:styleId="ReferenceTextChar">
    <w:name w:val="ReferenceText Char"/>
    <w:rsid w:val="000A6342"/>
    <w:rPr>
      <w:noProof w:val="0"/>
      <w:sz w:val="24"/>
      <w:lang w:val="en-GB" w:eastAsia="de-DE" w:bidi="ar-SA"/>
    </w:rPr>
  </w:style>
  <w:style w:type="character" w:customStyle="1" w:styleId="QuellenangabeChar">
    <w:name w:val="Quellenangabe Char"/>
    <w:rsid w:val="000A6342"/>
    <w:rPr>
      <w:noProof w:val="0"/>
      <w:sz w:val="24"/>
      <w:lang w:val="en-US" w:eastAsia="de-DE" w:bidi="ar-SA"/>
    </w:rPr>
  </w:style>
  <w:style w:type="paragraph" w:styleId="Textkrper3">
    <w:name w:val="Body Text 3"/>
    <w:basedOn w:val="Standard"/>
    <w:semiHidden/>
    <w:rsid w:val="000A6342"/>
    <w:pPr>
      <w:spacing w:after="120"/>
    </w:pPr>
    <w:rPr>
      <w:sz w:val="16"/>
      <w:szCs w:val="16"/>
    </w:rPr>
  </w:style>
  <w:style w:type="character" w:customStyle="1" w:styleId="text">
    <w:name w:val="text"/>
    <w:basedOn w:val="Absatz-Standardschriftart"/>
    <w:rsid w:val="000A6342"/>
  </w:style>
  <w:style w:type="character" w:customStyle="1" w:styleId="textbold">
    <w:name w:val="textbold"/>
    <w:basedOn w:val="Absatz-Standardschriftart"/>
    <w:rsid w:val="000A6342"/>
  </w:style>
  <w:style w:type="character" w:customStyle="1" w:styleId="textitalics">
    <w:name w:val="textitalics"/>
    <w:basedOn w:val="Absatz-Standardschriftart"/>
    <w:rsid w:val="000A6342"/>
  </w:style>
  <w:style w:type="paragraph" w:styleId="Textkrper-Zeileneinzug">
    <w:name w:val="Body Text Indent"/>
    <w:basedOn w:val="Standard"/>
    <w:semiHidden/>
    <w:rsid w:val="000A6342"/>
    <w:pPr>
      <w:spacing w:line="240" w:lineRule="auto"/>
      <w:ind w:firstLine="720"/>
    </w:pPr>
    <w:rPr>
      <w:szCs w:val="24"/>
      <w:lang w:val="et-EE" w:eastAsia="en-US"/>
    </w:rPr>
  </w:style>
  <w:style w:type="paragraph" w:customStyle="1" w:styleId="aff">
    <w:name w:val="aff"/>
    <w:basedOn w:val="berschrift1"/>
    <w:rsid w:val="000A6342"/>
    <w:pPr>
      <w:keepNext w:val="0"/>
      <w:spacing w:before="240" w:after="60"/>
      <w:jc w:val="left"/>
    </w:pPr>
    <w:rPr>
      <w:b w:val="0"/>
      <w:i/>
      <w:sz w:val="24"/>
      <w:lang w:eastAsia="en-US"/>
    </w:rPr>
  </w:style>
  <w:style w:type="paragraph" w:customStyle="1" w:styleId="aug">
    <w:name w:val="aug"/>
    <w:basedOn w:val="berschrift1"/>
    <w:rsid w:val="000A6342"/>
    <w:pPr>
      <w:keepNext w:val="0"/>
      <w:spacing w:before="240" w:after="60"/>
      <w:jc w:val="left"/>
    </w:pPr>
    <w:rPr>
      <w:b w:val="0"/>
      <w:sz w:val="24"/>
      <w:lang w:eastAsia="en-US"/>
    </w:rPr>
  </w:style>
  <w:style w:type="character" w:styleId="BesuchterLink">
    <w:name w:val="FollowedHyperlink"/>
    <w:semiHidden/>
    <w:rsid w:val="000A6342"/>
    <w:rPr>
      <w:color w:val="800080"/>
      <w:u w:val="single"/>
    </w:rPr>
  </w:style>
  <w:style w:type="paragraph" w:styleId="Aufzhlungszeichen">
    <w:name w:val="List Bullet"/>
    <w:basedOn w:val="Standard"/>
    <w:autoRedefine/>
    <w:semiHidden/>
    <w:rsid w:val="000A6342"/>
  </w:style>
  <w:style w:type="paragraph" w:styleId="Textkrper2">
    <w:name w:val="Body Text 2"/>
    <w:basedOn w:val="Standard"/>
    <w:semiHidden/>
    <w:rsid w:val="000A6342"/>
    <w:pPr>
      <w:spacing w:after="120" w:line="240" w:lineRule="auto"/>
    </w:pPr>
    <w:rPr>
      <w:szCs w:val="24"/>
      <w:lang w:eastAsia="en-US"/>
    </w:rPr>
  </w:style>
  <w:style w:type="character" w:styleId="HTMLZitat">
    <w:name w:val="HTML Cite"/>
    <w:semiHidden/>
    <w:rsid w:val="00B74D5B"/>
    <w:rPr>
      <w:i/>
      <w:iCs/>
    </w:rPr>
  </w:style>
  <w:style w:type="character" w:customStyle="1" w:styleId="citationyear1">
    <w:name w:val="citation_year1"/>
    <w:rsid w:val="00B74D5B"/>
    <w:rPr>
      <w:b/>
      <w:bCs/>
    </w:rPr>
  </w:style>
  <w:style w:type="character" w:customStyle="1" w:styleId="citationvolume1">
    <w:name w:val="citation_volume1"/>
    <w:rsid w:val="00B74D5B"/>
    <w:rPr>
      <w:i/>
      <w:iCs/>
    </w:rPr>
  </w:style>
  <w:style w:type="paragraph" w:customStyle="1" w:styleId="ColorfulList-Accent11">
    <w:name w:val="Colorful List - Accent 11"/>
    <w:basedOn w:val="Standard"/>
    <w:uiPriority w:val="34"/>
    <w:qFormat/>
    <w:rsid w:val="007D7BBE"/>
    <w:pPr>
      <w:spacing w:before="120" w:after="60" w:line="276" w:lineRule="auto"/>
      <w:ind w:left="720"/>
      <w:contextualSpacing/>
    </w:pPr>
    <w:rPr>
      <w:rFonts w:ascii="Calibri" w:eastAsia="Calibri" w:hAnsi="Calibri"/>
      <w:sz w:val="22"/>
      <w:szCs w:val="22"/>
      <w:lang w:val="de-DE" w:eastAsia="en-US"/>
    </w:rPr>
  </w:style>
  <w:style w:type="table" w:styleId="Tabellenraster">
    <w:name w:val="Table Grid"/>
    <w:basedOn w:val="NormaleTabelle"/>
    <w:uiPriority w:val="59"/>
    <w:rsid w:val="00F66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Standard"/>
    <w:rsid w:val="00330DCB"/>
    <w:pPr>
      <w:spacing w:line="480" w:lineRule="auto"/>
      <w:ind w:firstLine="202"/>
    </w:pPr>
    <w:rPr>
      <w:rFonts w:ascii="Times" w:hAnsi="Times"/>
      <w:lang w:eastAsia="en-US"/>
    </w:rPr>
  </w:style>
  <w:style w:type="paragraph" w:styleId="Sprechblasentext">
    <w:name w:val="Balloon Text"/>
    <w:basedOn w:val="Standard"/>
    <w:link w:val="SprechblasentextZchn"/>
    <w:uiPriority w:val="99"/>
    <w:semiHidden/>
    <w:unhideWhenUsed/>
    <w:rsid w:val="00332944"/>
    <w:pPr>
      <w:spacing w:line="240" w:lineRule="auto"/>
    </w:pPr>
    <w:rPr>
      <w:rFonts w:ascii="Lucida Grande" w:hAnsi="Lucida Grande"/>
      <w:sz w:val="18"/>
      <w:szCs w:val="18"/>
    </w:rPr>
  </w:style>
  <w:style w:type="character" w:customStyle="1" w:styleId="SprechblasentextZchn">
    <w:name w:val="Sprechblasentext Zchn"/>
    <w:link w:val="Sprechblasentext"/>
    <w:uiPriority w:val="99"/>
    <w:semiHidden/>
    <w:rsid w:val="00332944"/>
    <w:rPr>
      <w:rFonts w:ascii="Lucida Grande" w:hAnsi="Lucida Grande" w:cs="Lucida Grande"/>
      <w:sz w:val="18"/>
      <w:szCs w:val="18"/>
      <w:lang w:val="en-US" w:eastAsia="de-DE"/>
    </w:rPr>
  </w:style>
  <w:style w:type="paragraph" w:styleId="Titel">
    <w:name w:val="Title"/>
    <w:basedOn w:val="Standard"/>
    <w:next w:val="Standard"/>
    <w:link w:val="TitelZchn"/>
    <w:uiPriority w:val="10"/>
    <w:qFormat/>
    <w:rsid w:val="00D87A2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ru-RU" w:eastAsia="en-US"/>
    </w:rPr>
  </w:style>
  <w:style w:type="character" w:customStyle="1" w:styleId="TitelZchn">
    <w:name w:val="Titel Zchn"/>
    <w:basedOn w:val="Absatz-Standardschriftart"/>
    <w:link w:val="Titel"/>
    <w:uiPriority w:val="10"/>
    <w:rsid w:val="00D87A25"/>
    <w:rPr>
      <w:rFonts w:asciiTheme="majorHAnsi" w:eastAsiaTheme="majorEastAsia" w:hAnsiTheme="majorHAnsi" w:cstheme="majorBidi"/>
      <w:color w:val="17365D" w:themeColor="text2" w:themeShade="BF"/>
      <w:spacing w:val="5"/>
      <w:kern w:val="28"/>
      <w:sz w:val="52"/>
      <w:szCs w:val="52"/>
      <w:lang w:val="ru-RU"/>
    </w:rPr>
  </w:style>
  <w:style w:type="character" w:styleId="Kommentarzeichen">
    <w:name w:val="annotation reference"/>
    <w:basedOn w:val="Absatz-Standardschriftart"/>
    <w:uiPriority w:val="99"/>
    <w:semiHidden/>
    <w:unhideWhenUsed/>
    <w:rsid w:val="00FC6548"/>
    <w:rPr>
      <w:sz w:val="16"/>
      <w:szCs w:val="16"/>
    </w:rPr>
  </w:style>
  <w:style w:type="paragraph" w:styleId="Kommentartext">
    <w:name w:val="annotation text"/>
    <w:basedOn w:val="Standard"/>
    <w:link w:val="KommentartextZchn"/>
    <w:uiPriority w:val="99"/>
    <w:semiHidden/>
    <w:unhideWhenUsed/>
    <w:rsid w:val="00FC6548"/>
    <w:pPr>
      <w:spacing w:line="240" w:lineRule="auto"/>
    </w:pPr>
    <w:rPr>
      <w:sz w:val="20"/>
    </w:rPr>
  </w:style>
  <w:style w:type="character" w:customStyle="1" w:styleId="KommentartextZchn">
    <w:name w:val="Kommentartext Zchn"/>
    <w:basedOn w:val="Absatz-Standardschriftart"/>
    <w:link w:val="Kommentartext"/>
    <w:uiPriority w:val="99"/>
    <w:semiHidden/>
    <w:rsid w:val="00FC6548"/>
    <w:rPr>
      <w:lang w:eastAsia="de-DE"/>
    </w:rPr>
  </w:style>
  <w:style w:type="paragraph" w:styleId="Kommentarthema">
    <w:name w:val="annotation subject"/>
    <w:basedOn w:val="Kommentartext"/>
    <w:next w:val="Kommentartext"/>
    <w:link w:val="KommentarthemaZchn"/>
    <w:uiPriority w:val="99"/>
    <w:semiHidden/>
    <w:unhideWhenUsed/>
    <w:rsid w:val="00FC6548"/>
    <w:rPr>
      <w:b/>
      <w:bCs/>
    </w:rPr>
  </w:style>
  <w:style w:type="character" w:customStyle="1" w:styleId="KommentarthemaZchn">
    <w:name w:val="Kommentarthema Zchn"/>
    <w:basedOn w:val="KommentartextZchn"/>
    <w:link w:val="Kommentarthema"/>
    <w:uiPriority w:val="99"/>
    <w:semiHidden/>
    <w:rsid w:val="00FC6548"/>
    <w:rPr>
      <w:b/>
      <w:bCs/>
      <w:lang w:eastAsia="de-DE"/>
    </w:rPr>
  </w:style>
  <w:style w:type="character" w:customStyle="1" w:styleId="NichtaufgelsteErwhnung1">
    <w:name w:val="Nicht aufgelöste Erwähnung1"/>
    <w:basedOn w:val="Absatz-Standardschriftart"/>
    <w:uiPriority w:val="99"/>
    <w:semiHidden/>
    <w:unhideWhenUsed/>
    <w:rsid w:val="00CB7807"/>
    <w:rPr>
      <w:color w:val="605E5C"/>
      <w:shd w:val="clear" w:color="auto" w:fill="E1DFDD"/>
    </w:rPr>
  </w:style>
  <w:style w:type="character" w:styleId="Platzhaltertext">
    <w:name w:val="Placeholder Text"/>
    <w:basedOn w:val="Absatz-Standardschriftart"/>
    <w:uiPriority w:val="99"/>
    <w:semiHidden/>
    <w:rsid w:val="00420E19"/>
    <w:rPr>
      <w:color w:val="808080"/>
    </w:rPr>
  </w:style>
  <w:style w:type="character" w:customStyle="1" w:styleId="UnresolvedMention">
    <w:name w:val="Unresolved Mention"/>
    <w:basedOn w:val="Absatz-Standardschriftart"/>
    <w:uiPriority w:val="99"/>
    <w:semiHidden/>
    <w:unhideWhenUsed/>
    <w:rsid w:val="00F75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55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http://www.qtikws.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tif"/><Relationship Id="rId10" Type="http://schemas.openxmlformats.org/officeDocument/2006/relationships/image" Target="media/image2.wmf"/><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BF4513-150C-6640-A37E-C568B9A46822}">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08FD9-D179-4B7B-BB13-A2EAC32F5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7315</Words>
  <Characters>82035</Characters>
  <Application>Microsoft Office Word</Application>
  <DocSecurity>4</DocSecurity>
  <Lines>683</Lines>
  <Paragraphs>178</Paragraphs>
  <ScaleCrop>false</ScaleCrop>
  <HeadingPairs>
    <vt:vector size="6" baseType="variant">
      <vt:variant>
        <vt:lpstr>Titel</vt:lpstr>
      </vt:variant>
      <vt:variant>
        <vt:i4>1</vt:i4>
      </vt:variant>
      <vt:variant>
        <vt:lpstr>Название</vt:lpstr>
      </vt:variant>
      <vt:variant>
        <vt:i4>1</vt:i4>
      </vt:variant>
      <vt:variant>
        <vt:lpstr>Title</vt:lpstr>
      </vt:variant>
      <vt:variant>
        <vt:i4>1</vt:i4>
      </vt:variant>
    </vt:vector>
  </HeadingPairs>
  <TitlesOfParts>
    <vt:vector size="3" baseType="lpstr">
      <vt:lpstr>Chlorophyll a Franck-Condon Factors and Excitation Energy Transfer</vt:lpstr>
      <vt:lpstr>Chlorophyll a Franck-Condon Factors and Excitation Energy Transfer</vt:lpstr>
      <vt:lpstr>Chlorophyll a Franck-Condon Factors and Excitation Energy Transfer</vt:lpstr>
    </vt:vector>
  </TitlesOfParts>
  <Company>ISU</Company>
  <LinksUpToDate>false</LinksUpToDate>
  <CharactersWithSpaces>89172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Chlorophyll a Franck-Condon Factors and Excitation Energy Transfer</dc:title>
  <dc:creator>IITAP</dc:creator>
  <cp:lastModifiedBy>Franziska Michel</cp:lastModifiedBy>
  <cp:revision>2</cp:revision>
  <cp:lastPrinted>2021-04-21T14:08:00Z</cp:lastPrinted>
  <dcterms:created xsi:type="dcterms:W3CDTF">2022-11-22T09:27:00Z</dcterms:created>
  <dcterms:modified xsi:type="dcterms:W3CDTF">2022-11-22T09:27:00Z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documentId_6932</vt:lpwstr>
  </property>
  <property fmtid="{D5CDD505-2E9C-101B-9397-08002B2CF9AE}" pid="3" name="grammarly_documentContext">
    <vt:lpwstr>{"goals":["inform","describe","convince","tellStory"],"domain":"academic","emotions":["analytical","confident","neutral"],"dialect":"american","audience":"expert","style":"formal"}</vt:lpwstr>
  </property>
</Properties>
</file>